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931BFB" w14:textId="77777777" w:rsidR="00156147" w:rsidRPr="00075E76" w:rsidRDefault="00156147" w:rsidP="00075E76">
      <w:pPr>
        <w:spacing w:after="0"/>
        <w:jc w:val="center"/>
        <w:rPr>
          <w:rFonts w:cs="Times New Roman"/>
          <w:b/>
          <w:szCs w:val="24"/>
        </w:rPr>
      </w:pPr>
      <w:r w:rsidRPr="00075E76">
        <w:rPr>
          <w:rFonts w:cs="Times New Roman"/>
          <w:b/>
          <w:szCs w:val="24"/>
        </w:rPr>
        <w:t>USULAN PENELITIAN S2</w:t>
      </w:r>
    </w:p>
    <w:p w14:paraId="34A55EFA" w14:textId="77777777" w:rsidR="00156147" w:rsidRPr="00075E76" w:rsidRDefault="00156147" w:rsidP="00075E76">
      <w:pPr>
        <w:pStyle w:val="NoSpacing"/>
        <w:contextualSpacing/>
        <w:rPr>
          <w:rFonts w:cs="Times New Roman"/>
          <w:b/>
          <w:szCs w:val="24"/>
        </w:rPr>
      </w:pPr>
    </w:p>
    <w:p w14:paraId="47395AC9" w14:textId="77777777" w:rsidR="00040DCD" w:rsidRPr="00040DCD" w:rsidRDefault="00CB03E6" w:rsidP="00075E76">
      <w:pPr>
        <w:spacing w:after="0"/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PENDEKATAN DATA MINING PADA PERMASALAHAN MEDIS</w:t>
      </w:r>
    </w:p>
    <w:p w14:paraId="7E5CB32C" w14:textId="77777777" w:rsidR="00156147" w:rsidRPr="00075E76" w:rsidRDefault="00156147" w:rsidP="00075E76">
      <w:pPr>
        <w:spacing w:after="0"/>
        <w:rPr>
          <w:rFonts w:cs="Times New Roman"/>
          <w:b/>
          <w:szCs w:val="24"/>
        </w:rPr>
      </w:pPr>
    </w:p>
    <w:p w14:paraId="45529D3D" w14:textId="77777777" w:rsidR="00156147" w:rsidRPr="00075E76" w:rsidRDefault="00156147" w:rsidP="00075E76">
      <w:pPr>
        <w:spacing w:after="0"/>
        <w:jc w:val="center"/>
        <w:rPr>
          <w:rFonts w:cs="Times New Roman"/>
          <w:b/>
          <w:szCs w:val="24"/>
        </w:rPr>
      </w:pPr>
    </w:p>
    <w:p w14:paraId="0D67098D" w14:textId="77777777" w:rsidR="00156147" w:rsidRPr="00075E76" w:rsidRDefault="00156147" w:rsidP="00075E76">
      <w:pPr>
        <w:spacing w:after="0"/>
        <w:jc w:val="center"/>
        <w:rPr>
          <w:rFonts w:cs="Times New Roman"/>
          <w:b/>
          <w:szCs w:val="24"/>
        </w:rPr>
      </w:pPr>
      <w:r w:rsidRPr="00075E76">
        <w:rPr>
          <w:rFonts w:cs="Times New Roman"/>
          <w:b/>
          <w:noProof/>
          <w:szCs w:val="24"/>
        </w:rPr>
        <w:drawing>
          <wp:inline distT="0" distB="0" distL="0" distR="0" wp14:anchorId="6BA6FA18" wp14:editId="7FD55EC7">
            <wp:extent cx="1895475" cy="196809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uny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341" cy="197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61846" w14:textId="77777777" w:rsidR="00156147" w:rsidRPr="00075E76" w:rsidRDefault="00156147" w:rsidP="00075E76">
      <w:pPr>
        <w:spacing w:after="0"/>
        <w:jc w:val="center"/>
        <w:rPr>
          <w:rFonts w:cs="Times New Roman"/>
          <w:b/>
          <w:szCs w:val="24"/>
        </w:rPr>
      </w:pPr>
    </w:p>
    <w:p w14:paraId="4A3E1C28" w14:textId="77777777" w:rsidR="00156147" w:rsidRPr="00075E76" w:rsidRDefault="00156147" w:rsidP="00075E76">
      <w:pPr>
        <w:spacing w:after="0"/>
        <w:jc w:val="center"/>
        <w:rPr>
          <w:rFonts w:cs="Times New Roman"/>
          <w:b/>
          <w:szCs w:val="24"/>
        </w:rPr>
      </w:pPr>
    </w:p>
    <w:p w14:paraId="4BCB057E" w14:textId="77777777" w:rsidR="00156147" w:rsidRPr="00075E76" w:rsidRDefault="00156147" w:rsidP="00075E76">
      <w:pPr>
        <w:tabs>
          <w:tab w:val="left" w:pos="0"/>
          <w:tab w:val="left" w:pos="5190"/>
        </w:tabs>
        <w:spacing w:after="0"/>
        <w:jc w:val="center"/>
        <w:rPr>
          <w:rFonts w:cs="Times New Roman"/>
          <w:b/>
          <w:szCs w:val="24"/>
          <w:lang w:val="fr-FR"/>
        </w:rPr>
      </w:pPr>
      <w:r w:rsidRPr="00075E76">
        <w:rPr>
          <w:rFonts w:cs="Times New Roman"/>
          <w:b/>
          <w:szCs w:val="24"/>
          <w:lang w:val="fr-FR"/>
        </w:rPr>
        <w:t>Oleh:</w:t>
      </w:r>
    </w:p>
    <w:p w14:paraId="469EA03E" w14:textId="77777777" w:rsidR="00156147" w:rsidRPr="00075E76" w:rsidRDefault="00CB03E6" w:rsidP="00075E76">
      <w:pPr>
        <w:tabs>
          <w:tab w:val="left" w:pos="0"/>
          <w:tab w:val="left" w:pos="5190"/>
        </w:tabs>
        <w:spacing w:after="0"/>
        <w:jc w:val="center"/>
        <w:rPr>
          <w:rFonts w:cs="Times New Roman"/>
          <w:b/>
          <w:szCs w:val="24"/>
          <w:lang w:val="fr-FR"/>
        </w:rPr>
      </w:pPr>
      <w:r>
        <w:rPr>
          <w:rFonts w:cs="Times New Roman"/>
          <w:b/>
          <w:szCs w:val="24"/>
          <w:lang w:val="fr-FR"/>
        </w:rPr>
        <w:t>NAMA MAHASISWA</w:t>
      </w:r>
    </w:p>
    <w:p w14:paraId="4E7652D3" w14:textId="77777777" w:rsidR="00156147" w:rsidRPr="00075E76" w:rsidRDefault="00CB03E6" w:rsidP="00075E76">
      <w:pPr>
        <w:tabs>
          <w:tab w:val="left" w:pos="0"/>
          <w:tab w:val="left" w:pos="5190"/>
        </w:tabs>
        <w:spacing w:after="0"/>
        <w:jc w:val="center"/>
        <w:rPr>
          <w:rFonts w:cs="Times New Roman"/>
          <w:b/>
          <w:szCs w:val="24"/>
          <w:lang w:val="fr-FR"/>
        </w:rPr>
      </w:pPr>
      <w:r>
        <w:rPr>
          <w:rFonts w:cs="Times New Roman"/>
          <w:b/>
          <w:szCs w:val="24"/>
          <w:lang w:val="fr-FR"/>
        </w:rPr>
        <w:t>NIM MAHASISWA</w:t>
      </w:r>
    </w:p>
    <w:p w14:paraId="2C543C80" w14:textId="77777777" w:rsidR="00156147" w:rsidRPr="00075E76" w:rsidRDefault="00156147" w:rsidP="00075E76">
      <w:pPr>
        <w:tabs>
          <w:tab w:val="left" w:pos="0"/>
          <w:tab w:val="left" w:pos="5190"/>
        </w:tabs>
        <w:spacing w:after="0"/>
        <w:rPr>
          <w:rFonts w:cs="Times New Roman"/>
          <w:b/>
          <w:szCs w:val="24"/>
          <w:lang w:val="fr-FR"/>
        </w:rPr>
      </w:pPr>
    </w:p>
    <w:p w14:paraId="36A1B7CB" w14:textId="77777777" w:rsidR="00156147" w:rsidRPr="00075E76" w:rsidRDefault="00156147" w:rsidP="00075E76">
      <w:pPr>
        <w:tabs>
          <w:tab w:val="left" w:pos="0"/>
          <w:tab w:val="left" w:pos="5190"/>
        </w:tabs>
        <w:spacing w:after="0"/>
        <w:jc w:val="center"/>
        <w:rPr>
          <w:rFonts w:cs="Times New Roman"/>
          <w:b/>
          <w:szCs w:val="24"/>
          <w:lang w:val="fr-FR"/>
        </w:rPr>
      </w:pPr>
    </w:p>
    <w:p w14:paraId="7514B08C" w14:textId="77777777" w:rsidR="00156147" w:rsidRPr="00075E76" w:rsidRDefault="00156147" w:rsidP="00075E76">
      <w:pPr>
        <w:tabs>
          <w:tab w:val="left" w:pos="0"/>
          <w:tab w:val="left" w:pos="5190"/>
        </w:tabs>
        <w:spacing w:after="0"/>
        <w:jc w:val="center"/>
        <w:rPr>
          <w:rFonts w:cs="Times New Roman"/>
          <w:b/>
          <w:szCs w:val="24"/>
          <w:lang w:val="fr-FR"/>
        </w:rPr>
      </w:pPr>
    </w:p>
    <w:p w14:paraId="35C5E7D7" w14:textId="77777777" w:rsidR="00156147" w:rsidRPr="00075E76" w:rsidRDefault="00156147" w:rsidP="00075E76">
      <w:pPr>
        <w:tabs>
          <w:tab w:val="left" w:pos="0"/>
          <w:tab w:val="left" w:pos="5190"/>
        </w:tabs>
        <w:spacing w:after="0"/>
        <w:jc w:val="center"/>
        <w:rPr>
          <w:rFonts w:cs="Times New Roman"/>
          <w:b/>
          <w:bCs/>
          <w:szCs w:val="24"/>
          <w:lang w:val="sv-SE"/>
        </w:rPr>
      </w:pPr>
      <w:r w:rsidRPr="00075E76">
        <w:rPr>
          <w:rFonts w:cs="Times New Roman"/>
          <w:b/>
          <w:bCs/>
          <w:szCs w:val="24"/>
          <w:lang w:val="sv-SE"/>
        </w:rPr>
        <w:t xml:space="preserve">PROGRAM </w:t>
      </w:r>
      <w:r w:rsidR="00CB03E6">
        <w:rPr>
          <w:rFonts w:cs="Times New Roman"/>
          <w:b/>
          <w:bCs/>
          <w:szCs w:val="24"/>
          <w:lang w:val="sv-SE"/>
        </w:rPr>
        <w:t>MAGISTER</w:t>
      </w:r>
      <w:r w:rsidRPr="00075E76">
        <w:rPr>
          <w:rFonts w:cs="Times New Roman"/>
          <w:b/>
          <w:bCs/>
          <w:szCs w:val="24"/>
          <w:lang w:val="sv-SE"/>
        </w:rPr>
        <w:t xml:space="preserve"> ILMU KOMPUTER</w:t>
      </w:r>
    </w:p>
    <w:p w14:paraId="045BFC0D" w14:textId="77777777" w:rsidR="00156147" w:rsidRPr="00075E76" w:rsidRDefault="00156147" w:rsidP="00075E76">
      <w:pPr>
        <w:tabs>
          <w:tab w:val="left" w:pos="0"/>
          <w:tab w:val="left" w:pos="5190"/>
        </w:tabs>
        <w:spacing w:after="0"/>
        <w:jc w:val="center"/>
        <w:rPr>
          <w:rFonts w:cs="Times New Roman"/>
          <w:b/>
          <w:bCs/>
          <w:szCs w:val="24"/>
          <w:lang w:val="sv-SE"/>
        </w:rPr>
      </w:pPr>
      <w:r w:rsidRPr="00075E76">
        <w:rPr>
          <w:rFonts w:cs="Times New Roman"/>
          <w:b/>
          <w:bCs/>
          <w:szCs w:val="24"/>
          <w:lang w:val="sv-SE"/>
        </w:rPr>
        <w:t>DEPARTEMEN ILMU KOMPUTER DAN ELEKTRONIKA</w:t>
      </w:r>
    </w:p>
    <w:p w14:paraId="57E12323" w14:textId="77777777" w:rsidR="00156147" w:rsidRPr="00075E76" w:rsidRDefault="00156147" w:rsidP="00075E76">
      <w:pPr>
        <w:tabs>
          <w:tab w:val="left" w:pos="0"/>
          <w:tab w:val="left" w:pos="5190"/>
        </w:tabs>
        <w:spacing w:after="0"/>
        <w:jc w:val="center"/>
        <w:rPr>
          <w:rFonts w:cs="Times New Roman"/>
          <w:b/>
          <w:bCs/>
          <w:szCs w:val="24"/>
          <w:lang w:val="sv-SE"/>
        </w:rPr>
      </w:pPr>
      <w:r w:rsidRPr="00075E76">
        <w:rPr>
          <w:rFonts w:cs="Times New Roman"/>
          <w:b/>
          <w:bCs/>
          <w:szCs w:val="24"/>
          <w:lang w:val="sv-SE"/>
        </w:rPr>
        <w:t xml:space="preserve">FAKULTAS MATEMATIKA DAN ILMU PENGETAHUAN ALAM </w:t>
      </w:r>
    </w:p>
    <w:p w14:paraId="730DDA31" w14:textId="77777777" w:rsidR="00156147" w:rsidRPr="00075E76" w:rsidRDefault="00156147" w:rsidP="00075E76">
      <w:pPr>
        <w:tabs>
          <w:tab w:val="left" w:pos="0"/>
          <w:tab w:val="left" w:pos="5190"/>
        </w:tabs>
        <w:spacing w:after="0"/>
        <w:jc w:val="center"/>
        <w:rPr>
          <w:rFonts w:cs="Times New Roman"/>
          <w:b/>
          <w:bCs/>
          <w:szCs w:val="24"/>
          <w:lang w:val="sv-SE"/>
        </w:rPr>
      </w:pPr>
      <w:r w:rsidRPr="00075E76">
        <w:rPr>
          <w:rFonts w:cs="Times New Roman"/>
          <w:b/>
          <w:bCs/>
          <w:szCs w:val="24"/>
          <w:lang w:val="sv-SE"/>
        </w:rPr>
        <w:t>UNIVERSITAS GADJAH MADA</w:t>
      </w:r>
    </w:p>
    <w:p w14:paraId="757879E4" w14:textId="77777777" w:rsidR="00156147" w:rsidRPr="00075E76" w:rsidRDefault="00207E87" w:rsidP="00075E76">
      <w:pPr>
        <w:tabs>
          <w:tab w:val="left" w:pos="0"/>
          <w:tab w:val="left" w:pos="5190"/>
        </w:tabs>
        <w:spacing w:after="0"/>
        <w:jc w:val="center"/>
        <w:rPr>
          <w:rFonts w:cs="Times New Roman"/>
          <w:b/>
          <w:bCs/>
          <w:szCs w:val="24"/>
          <w:lang w:val="sv-SE"/>
        </w:rPr>
      </w:pPr>
      <w:r>
        <w:rPr>
          <w:rFonts w:cs="Times New Roman"/>
          <w:b/>
          <w:bCs/>
          <w:szCs w:val="24"/>
          <w:lang w:val="sv-SE"/>
        </w:rPr>
        <w:t>2018</w:t>
      </w:r>
    </w:p>
    <w:p w14:paraId="29E915D8" w14:textId="77777777" w:rsidR="00156147" w:rsidRPr="00075E76" w:rsidRDefault="00156147" w:rsidP="00075E76">
      <w:pPr>
        <w:spacing w:after="0"/>
        <w:rPr>
          <w:rFonts w:eastAsiaTheme="majorEastAsia" w:cs="Times New Roman"/>
          <w:b/>
          <w:bCs/>
          <w:szCs w:val="24"/>
        </w:rPr>
      </w:pPr>
      <w:bookmarkStart w:id="0" w:name="_Toc505713995"/>
      <w:r w:rsidRPr="00075E76">
        <w:rPr>
          <w:rFonts w:cs="Times New Roman"/>
          <w:szCs w:val="24"/>
        </w:rPr>
        <w:br w:type="page"/>
      </w:r>
    </w:p>
    <w:p w14:paraId="6DF7B63D" w14:textId="77777777" w:rsidR="00046429" w:rsidRDefault="00046429" w:rsidP="00075E76">
      <w:pPr>
        <w:pStyle w:val="Heading1"/>
        <w:rPr>
          <w:rFonts w:cs="Times New Roman"/>
          <w:sz w:val="24"/>
          <w:szCs w:val="24"/>
        </w:rPr>
        <w:sectPr w:rsidR="00046429" w:rsidSect="00DB5FB7">
          <w:headerReference w:type="default" r:id="rId9"/>
          <w:footerReference w:type="default" r:id="rId10"/>
          <w:footerReference w:type="first" r:id="rId11"/>
          <w:pgSz w:w="11907" w:h="16840" w:code="9"/>
          <w:pgMar w:top="1701" w:right="1701" w:bottom="2268" w:left="2268" w:header="720" w:footer="1701" w:gutter="0"/>
          <w:pgNumType w:fmt="lowerRoman" w:start="1"/>
          <w:cols w:space="720"/>
          <w:titlePg/>
          <w:docGrid w:linePitch="360"/>
        </w:sectPr>
      </w:pPr>
    </w:p>
    <w:p w14:paraId="531739E5" w14:textId="77777777" w:rsidR="00156147" w:rsidRPr="00075E76" w:rsidRDefault="00156147" w:rsidP="00075E76">
      <w:pPr>
        <w:pStyle w:val="Heading1"/>
        <w:rPr>
          <w:rFonts w:cs="Times New Roman"/>
          <w:sz w:val="24"/>
          <w:szCs w:val="24"/>
          <w:lang w:val="sv-SE"/>
        </w:rPr>
      </w:pPr>
      <w:bookmarkStart w:id="1" w:name="_Toc514399482"/>
      <w:r w:rsidRPr="00075E76">
        <w:rPr>
          <w:rFonts w:cs="Times New Roman"/>
          <w:sz w:val="24"/>
          <w:szCs w:val="24"/>
        </w:rPr>
        <w:lastRenderedPageBreak/>
        <w:t>HALAMAN P</w:t>
      </w:r>
      <w:bookmarkEnd w:id="0"/>
      <w:r w:rsidR="00D9438C">
        <w:rPr>
          <w:rFonts w:cs="Times New Roman"/>
          <w:sz w:val="24"/>
          <w:szCs w:val="24"/>
        </w:rPr>
        <w:t>ENGESAHAN</w:t>
      </w:r>
      <w:r w:rsidR="00191107">
        <w:rPr>
          <w:rFonts w:cs="Times New Roman"/>
          <w:sz w:val="24"/>
          <w:szCs w:val="24"/>
        </w:rPr>
        <w:t xml:space="preserve"> USULAN PENELITIAN S2</w:t>
      </w:r>
      <w:bookmarkEnd w:id="1"/>
    </w:p>
    <w:p w14:paraId="3D14EA39" w14:textId="77777777" w:rsidR="00D9438C" w:rsidRDefault="00D9438C">
      <w:pPr>
        <w:spacing w:after="200" w:line="276" w:lineRule="auto"/>
        <w:ind w:firstLine="0"/>
        <w:contextualSpacing w:val="0"/>
        <w:jc w:val="left"/>
        <w:rPr>
          <w:rFonts w:cs="Times New Roman"/>
          <w:szCs w:val="24"/>
        </w:rPr>
      </w:pPr>
    </w:p>
    <w:p w14:paraId="666A52FD" w14:textId="77777777" w:rsidR="00D9438C" w:rsidRDefault="00D9438C" w:rsidP="002B0111">
      <w:pPr>
        <w:tabs>
          <w:tab w:val="left" w:pos="1985"/>
        </w:tabs>
        <w:spacing w:after="0"/>
        <w:ind w:left="2127" w:hanging="2127"/>
        <w:contextualSpacing w:val="0"/>
        <w:jc w:val="left"/>
        <w:rPr>
          <w:rFonts w:cs="Times New Roman"/>
          <w:szCs w:val="24"/>
        </w:rPr>
      </w:pPr>
      <w:r>
        <w:rPr>
          <w:rFonts w:cs="Times New Roman"/>
          <w:szCs w:val="24"/>
        </w:rPr>
        <w:t>Judul Tesis</w:t>
      </w:r>
      <w:r>
        <w:rPr>
          <w:rFonts w:cs="Times New Roman"/>
          <w:szCs w:val="24"/>
        </w:rPr>
        <w:tab/>
        <w:t xml:space="preserve">: </w:t>
      </w:r>
      <w:r w:rsidR="00CB03E6">
        <w:rPr>
          <w:rFonts w:cs="Times New Roman"/>
          <w:szCs w:val="24"/>
        </w:rPr>
        <w:t>Pendekatan Data MIining pada Permasalhan Medis</w:t>
      </w:r>
    </w:p>
    <w:p w14:paraId="17FE9C4A" w14:textId="77777777" w:rsidR="00D9438C" w:rsidRPr="002B0111" w:rsidRDefault="00D9438C" w:rsidP="002B0111">
      <w:pPr>
        <w:tabs>
          <w:tab w:val="left" w:pos="1985"/>
        </w:tabs>
        <w:spacing w:after="0"/>
        <w:ind w:left="2160" w:hanging="2160"/>
        <w:contextualSpacing w:val="0"/>
        <w:jc w:val="left"/>
        <w:rPr>
          <w:rFonts w:cs="Times New Roman"/>
          <w:szCs w:val="24"/>
          <w:lang w:val="fr-FR"/>
        </w:rPr>
      </w:pPr>
      <w:r w:rsidRPr="002B0111">
        <w:rPr>
          <w:rFonts w:cs="Times New Roman"/>
          <w:szCs w:val="24"/>
          <w:lang w:val="fr-FR"/>
        </w:rPr>
        <w:t>Nama Mahassiwa</w:t>
      </w:r>
      <w:r w:rsidRPr="002B0111">
        <w:rPr>
          <w:rFonts w:cs="Times New Roman"/>
          <w:szCs w:val="24"/>
          <w:lang w:val="fr-FR"/>
        </w:rPr>
        <w:tab/>
        <w:t>:</w:t>
      </w:r>
      <w:r w:rsidR="00CB03E6">
        <w:rPr>
          <w:rFonts w:cs="Times New Roman"/>
          <w:szCs w:val="24"/>
          <w:lang w:val="fr-FR"/>
        </w:rPr>
        <w:t xml:space="preserve"> </w:t>
      </w:r>
    </w:p>
    <w:p w14:paraId="1DBE7756" w14:textId="77777777" w:rsidR="00D9438C" w:rsidRPr="002B0111" w:rsidRDefault="00D9438C" w:rsidP="002B0111">
      <w:pPr>
        <w:tabs>
          <w:tab w:val="left" w:pos="1985"/>
        </w:tabs>
        <w:spacing w:after="0"/>
        <w:ind w:left="2160" w:hanging="2160"/>
        <w:contextualSpacing w:val="0"/>
        <w:jc w:val="left"/>
        <w:rPr>
          <w:rFonts w:cs="Times New Roman"/>
          <w:szCs w:val="24"/>
          <w:lang w:val="fr-FR"/>
        </w:rPr>
      </w:pPr>
      <w:r w:rsidRPr="002B0111">
        <w:rPr>
          <w:rFonts w:cs="Times New Roman"/>
          <w:szCs w:val="24"/>
          <w:lang w:val="fr-FR"/>
        </w:rPr>
        <w:t>NIM</w:t>
      </w:r>
      <w:r w:rsidRPr="002B0111">
        <w:rPr>
          <w:rFonts w:cs="Times New Roman"/>
          <w:szCs w:val="24"/>
          <w:lang w:val="fr-FR"/>
        </w:rPr>
        <w:tab/>
        <w:t xml:space="preserve">: </w:t>
      </w:r>
    </w:p>
    <w:p w14:paraId="2EF4D76A" w14:textId="77777777" w:rsidR="00D9438C" w:rsidRPr="002B0111" w:rsidRDefault="00D9438C" w:rsidP="00D9438C">
      <w:pPr>
        <w:spacing w:after="0"/>
        <w:ind w:left="2160" w:hanging="2160"/>
        <w:contextualSpacing w:val="0"/>
        <w:jc w:val="left"/>
        <w:rPr>
          <w:rFonts w:cs="Times New Roman"/>
          <w:szCs w:val="24"/>
          <w:lang w:val="fr-FR"/>
        </w:rPr>
      </w:pPr>
    </w:p>
    <w:p w14:paraId="01F8C7B1" w14:textId="77777777" w:rsidR="005B0632" w:rsidRPr="002B0111" w:rsidRDefault="00D9438C" w:rsidP="005B0632">
      <w:pPr>
        <w:spacing w:after="0"/>
        <w:ind w:firstLine="0"/>
        <w:contextualSpacing w:val="0"/>
        <w:jc w:val="left"/>
        <w:rPr>
          <w:rFonts w:cs="Times New Roman"/>
          <w:szCs w:val="24"/>
          <w:lang w:val="fr-FR"/>
        </w:rPr>
      </w:pPr>
      <w:r w:rsidRPr="002B0111">
        <w:rPr>
          <w:rFonts w:cs="Times New Roman"/>
          <w:szCs w:val="24"/>
          <w:lang w:val="fr-FR"/>
        </w:rPr>
        <w:t xml:space="preserve">Proposal telah diuji pada tanggal </w:t>
      </w:r>
      <w:r w:rsidR="00CB03E6">
        <w:rPr>
          <w:rFonts w:cs="Times New Roman"/>
          <w:szCs w:val="24"/>
          <w:lang w:val="fr-FR"/>
        </w:rPr>
        <w:t xml:space="preserve">29 Februari </w:t>
      </w:r>
      <w:r w:rsidRPr="002B0111">
        <w:rPr>
          <w:rFonts w:cs="Times New Roman"/>
          <w:szCs w:val="24"/>
          <w:lang w:val="fr-FR"/>
        </w:rPr>
        <w:t xml:space="preserve">2018 dan sudah diperbaiki sesuai saran penguji dan sudah </w:t>
      </w:r>
      <w:r w:rsidR="005B0632" w:rsidRPr="002B0111">
        <w:rPr>
          <w:rFonts w:cs="Times New Roman"/>
          <w:szCs w:val="24"/>
          <w:lang w:val="fr-FR"/>
        </w:rPr>
        <w:t>disetujui para penguji.</w:t>
      </w:r>
    </w:p>
    <w:p w14:paraId="40117E09" w14:textId="77777777" w:rsidR="005B0632" w:rsidRPr="002B0111" w:rsidRDefault="005B0632" w:rsidP="005B0632">
      <w:pPr>
        <w:spacing w:after="0"/>
        <w:ind w:firstLine="0"/>
        <w:contextualSpacing w:val="0"/>
        <w:jc w:val="left"/>
        <w:rPr>
          <w:rFonts w:cs="Times New Roman"/>
          <w:szCs w:val="24"/>
          <w:lang w:val="fr-F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25"/>
        <w:gridCol w:w="3113"/>
      </w:tblGrid>
      <w:tr w:rsidR="005B0632" w:rsidRPr="005B0632" w14:paraId="2E7581B0" w14:textId="77777777" w:rsidTr="00790AEE">
        <w:tc>
          <w:tcPr>
            <w:tcW w:w="4815" w:type="dxa"/>
            <w:gridSpan w:val="2"/>
          </w:tcPr>
          <w:p w14:paraId="7A1CE39A" w14:textId="77777777" w:rsidR="005B0632" w:rsidRPr="005B0632" w:rsidRDefault="005B0632" w:rsidP="00526FE0">
            <w:pPr>
              <w:spacing w:after="0"/>
              <w:ind w:firstLine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5B0632">
              <w:rPr>
                <w:rFonts w:cs="Times New Roman"/>
                <w:b/>
                <w:szCs w:val="24"/>
              </w:rPr>
              <w:t>Nama Penguji</w:t>
            </w:r>
          </w:p>
        </w:tc>
        <w:tc>
          <w:tcPr>
            <w:tcW w:w="3113" w:type="dxa"/>
          </w:tcPr>
          <w:p w14:paraId="415494F7" w14:textId="77777777" w:rsidR="005B0632" w:rsidRDefault="005B0632" w:rsidP="00526FE0">
            <w:pPr>
              <w:spacing w:after="0"/>
              <w:ind w:firstLine="0"/>
              <w:contextualSpacing w:val="0"/>
              <w:jc w:val="center"/>
              <w:rPr>
                <w:rFonts w:cs="Times New Roman"/>
                <w:b/>
                <w:szCs w:val="24"/>
              </w:rPr>
            </w:pPr>
            <w:r w:rsidRPr="005B0632">
              <w:rPr>
                <w:rFonts w:cs="Times New Roman"/>
                <w:b/>
                <w:szCs w:val="24"/>
              </w:rPr>
              <w:t>Tanda Tangan</w:t>
            </w:r>
          </w:p>
          <w:p w14:paraId="64E391AF" w14:textId="77777777" w:rsidR="000D4CDD" w:rsidRDefault="000D4CDD" w:rsidP="00526FE0">
            <w:pPr>
              <w:spacing w:after="0"/>
              <w:ind w:firstLine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  <w:p w14:paraId="0958CB22" w14:textId="77777777" w:rsidR="000D4CDD" w:rsidRPr="005B0632" w:rsidRDefault="000D4CDD" w:rsidP="00526FE0">
            <w:pPr>
              <w:spacing w:after="0"/>
              <w:ind w:firstLine="0"/>
              <w:contextualSpacing w:val="0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5B0632" w:rsidRPr="005B0632" w14:paraId="4FC3B293" w14:textId="77777777" w:rsidTr="00790AEE">
        <w:tc>
          <w:tcPr>
            <w:tcW w:w="4815" w:type="dxa"/>
            <w:gridSpan w:val="2"/>
          </w:tcPr>
          <w:p w14:paraId="6CFD0876" w14:textId="77777777" w:rsidR="005B0632" w:rsidRPr="005B0632" w:rsidRDefault="005B0632" w:rsidP="005B0632">
            <w:pPr>
              <w:pStyle w:val="ListParagraph"/>
              <w:numPr>
                <w:ilvl w:val="0"/>
                <w:numId w:val="30"/>
              </w:numPr>
              <w:spacing w:after="0"/>
              <w:ind w:left="357" w:hanging="357"/>
              <w:contextualSpacing w:val="0"/>
              <w:jc w:val="left"/>
              <w:rPr>
                <w:rFonts w:ascii="Times New Roman" w:hAnsi="Times New Roman"/>
                <w:szCs w:val="24"/>
              </w:rPr>
            </w:pPr>
            <w:r w:rsidRPr="005B0632">
              <w:rPr>
                <w:rFonts w:ascii="Times New Roman" w:hAnsi="Times New Roman"/>
                <w:szCs w:val="24"/>
                <w:lang w:val="en-US"/>
              </w:rPr>
              <w:t>.</w:t>
            </w:r>
          </w:p>
          <w:p w14:paraId="423A9AAB" w14:textId="77777777" w:rsidR="005B0632" w:rsidRDefault="005B0632" w:rsidP="003B3614">
            <w:pPr>
              <w:spacing w:after="0"/>
              <w:ind w:firstLine="0"/>
              <w:contextualSpacing w:val="0"/>
              <w:jc w:val="left"/>
              <w:rPr>
                <w:szCs w:val="24"/>
              </w:rPr>
            </w:pPr>
          </w:p>
          <w:p w14:paraId="5D4C5914" w14:textId="77777777" w:rsidR="005B0632" w:rsidRPr="005B0632" w:rsidRDefault="005B0632" w:rsidP="005B0632">
            <w:pPr>
              <w:spacing w:after="0"/>
              <w:contextualSpacing w:val="0"/>
              <w:jc w:val="left"/>
              <w:rPr>
                <w:szCs w:val="24"/>
              </w:rPr>
            </w:pPr>
          </w:p>
        </w:tc>
        <w:tc>
          <w:tcPr>
            <w:tcW w:w="3113" w:type="dxa"/>
          </w:tcPr>
          <w:p w14:paraId="55022EA1" w14:textId="77777777" w:rsidR="005B0632" w:rsidRPr="003B3614" w:rsidRDefault="005B0632" w:rsidP="003B3614">
            <w:pPr>
              <w:pStyle w:val="ListParagraph"/>
              <w:numPr>
                <w:ilvl w:val="0"/>
                <w:numId w:val="31"/>
              </w:numPr>
              <w:spacing w:after="0"/>
              <w:ind w:left="357" w:hanging="357"/>
              <w:contextualSpacing w:val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5B0632" w:rsidRPr="005B0632" w14:paraId="1417BA0B" w14:textId="77777777" w:rsidTr="00790AEE">
        <w:tc>
          <w:tcPr>
            <w:tcW w:w="4815" w:type="dxa"/>
            <w:gridSpan w:val="2"/>
          </w:tcPr>
          <w:p w14:paraId="21A6944F" w14:textId="77777777" w:rsidR="005B0632" w:rsidRPr="003B3614" w:rsidRDefault="005B0632" w:rsidP="003B3614">
            <w:pPr>
              <w:pStyle w:val="ListParagraph"/>
              <w:numPr>
                <w:ilvl w:val="0"/>
                <w:numId w:val="31"/>
              </w:numPr>
              <w:spacing w:after="0"/>
              <w:ind w:left="357" w:hanging="357"/>
              <w:contextualSpacing w:val="0"/>
              <w:jc w:val="left"/>
              <w:rPr>
                <w:rFonts w:ascii="Times New Roman" w:hAnsi="Times New Roman"/>
                <w:szCs w:val="24"/>
              </w:rPr>
            </w:pPr>
            <w:r w:rsidRPr="005B0632">
              <w:rPr>
                <w:rFonts w:ascii="Times New Roman" w:hAnsi="Times New Roman"/>
                <w:szCs w:val="24"/>
                <w:lang w:val="en-US"/>
              </w:rPr>
              <w:t>.</w:t>
            </w:r>
          </w:p>
          <w:p w14:paraId="0E946B8D" w14:textId="77777777" w:rsidR="003B3614" w:rsidRDefault="003B3614" w:rsidP="003B3614">
            <w:pPr>
              <w:spacing w:after="0"/>
              <w:ind w:firstLine="0"/>
              <w:contextualSpacing w:val="0"/>
              <w:jc w:val="left"/>
              <w:rPr>
                <w:szCs w:val="24"/>
              </w:rPr>
            </w:pPr>
          </w:p>
          <w:p w14:paraId="6EEEB352" w14:textId="77777777" w:rsidR="003B3614" w:rsidRPr="003B3614" w:rsidRDefault="003B3614" w:rsidP="003B3614">
            <w:pPr>
              <w:spacing w:after="0"/>
              <w:contextualSpacing w:val="0"/>
              <w:jc w:val="left"/>
              <w:rPr>
                <w:szCs w:val="24"/>
              </w:rPr>
            </w:pPr>
          </w:p>
        </w:tc>
        <w:tc>
          <w:tcPr>
            <w:tcW w:w="3113" w:type="dxa"/>
          </w:tcPr>
          <w:p w14:paraId="56624C58" w14:textId="77777777" w:rsidR="005B0632" w:rsidRPr="003B3614" w:rsidRDefault="005B0632" w:rsidP="003B3614">
            <w:pPr>
              <w:pStyle w:val="ListParagraph"/>
              <w:numPr>
                <w:ilvl w:val="0"/>
                <w:numId w:val="32"/>
              </w:numPr>
              <w:spacing w:after="0"/>
              <w:ind w:left="357" w:hanging="357"/>
              <w:contextualSpacing w:val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5B0632" w:rsidRPr="005B0632" w14:paraId="125EFB32" w14:textId="77777777" w:rsidTr="00790AEE">
        <w:tc>
          <w:tcPr>
            <w:tcW w:w="4815" w:type="dxa"/>
            <w:gridSpan w:val="2"/>
          </w:tcPr>
          <w:p w14:paraId="6D48E4F3" w14:textId="77777777" w:rsidR="005B0632" w:rsidRPr="003B3614" w:rsidRDefault="005B0632" w:rsidP="003B3614">
            <w:pPr>
              <w:pStyle w:val="ListParagraph"/>
              <w:numPr>
                <w:ilvl w:val="0"/>
                <w:numId w:val="32"/>
              </w:numPr>
              <w:spacing w:after="0"/>
              <w:ind w:left="357" w:hanging="357"/>
              <w:contextualSpacing w:val="0"/>
              <w:jc w:val="left"/>
              <w:rPr>
                <w:rFonts w:ascii="Times New Roman" w:hAnsi="Times New Roman"/>
                <w:szCs w:val="24"/>
              </w:rPr>
            </w:pPr>
            <w:r w:rsidRPr="005B0632">
              <w:rPr>
                <w:rFonts w:ascii="Times New Roman" w:hAnsi="Times New Roman"/>
                <w:szCs w:val="24"/>
                <w:lang w:val="en-US"/>
              </w:rPr>
              <w:t>.</w:t>
            </w:r>
          </w:p>
          <w:p w14:paraId="20843DE2" w14:textId="77777777" w:rsidR="003B3614" w:rsidRPr="003B3614" w:rsidRDefault="003B3614" w:rsidP="003B3614">
            <w:pPr>
              <w:spacing w:after="0"/>
              <w:contextualSpacing w:val="0"/>
              <w:jc w:val="left"/>
              <w:rPr>
                <w:szCs w:val="24"/>
              </w:rPr>
            </w:pPr>
          </w:p>
        </w:tc>
        <w:tc>
          <w:tcPr>
            <w:tcW w:w="3113" w:type="dxa"/>
          </w:tcPr>
          <w:p w14:paraId="0C46C778" w14:textId="77777777" w:rsidR="005B0632" w:rsidRPr="003B3614" w:rsidRDefault="005B0632" w:rsidP="003B3614">
            <w:pPr>
              <w:pStyle w:val="ListParagraph"/>
              <w:numPr>
                <w:ilvl w:val="0"/>
                <w:numId w:val="33"/>
              </w:numPr>
              <w:spacing w:after="0"/>
              <w:ind w:left="357" w:hanging="357"/>
              <w:contextualSpacing w:val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3B3614" w14:paraId="0BB4E0FF" w14:textId="77777777" w:rsidTr="00790AEE">
        <w:tc>
          <w:tcPr>
            <w:tcW w:w="4390" w:type="dxa"/>
          </w:tcPr>
          <w:p w14:paraId="60D77445" w14:textId="77777777" w:rsidR="003B3614" w:rsidRDefault="003B3614" w:rsidP="003B3614">
            <w:pPr>
              <w:ind w:firstLine="0"/>
            </w:pPr>
          </w:p>
        </w:tc>
        <w:tc>
          <w:tcPr>
            <w:tcW w:w="3538" w:type="dxa"/>
            <w:gridSpan w:val="2"/>
          </w:tcPr>
          <w:p w14:paraId="4494635E" w14:textId="77777777" w:rsidR="003B3614" w:rsidRDefault="003B3614" w:rsidP="00790AEE">
            <w:pPr>
              <w:ind w:firstLine="0"/>
              <w:jc w:val="left"/>
            </w:pPr>
            <w:r>
              <w:t>Yogyakarta, ..........................2018</w:t>
            </w:r>
          </w:p>
        </w:tc>
      </w:tr>
      <w:tr w:rsidR="003B3614" w14:paraId="31AEE90E" w14:textId="77777777" w:rsidTr="00790AEE">
        <w:tc>
          <w:tcPr>
            <w:tcW w:w="4390" w:type="dxa"/>
          </w:tcPr>
          <w:p w14:paraId="352853EE" w14:textId="77777777" w:rsidR="00526FE0" w:rsidRDefault="00526FE0" w:rsidP="003B3614">
            <w:pPr>
              <w:ind w:firstLine="0"/>
              <w:jc w:val="center"/>
            </w:pPr>
          </w:p>
          <w:p w14:paraId="67289B43" w14:textId="77777777" w:rsidR="00526FE0" w:rsidRDefault="00526FE0" w:rsidP="00790AEE">
            <w:pPr>
              <w:ind w:firstLine="0"/>
              <w:jc w:val="left"/>
            </w:pPr>
            <w:r>
              <w:t>Mengetahui,</w:t>
            </w:r>
          </w:p>
          <w:p w14:paraId="1BD95653" w14:textId="77777777" w:rsidR="003B3614" w:rsidRDefault="003B3614" w:rsidP="00790AEE">
            <w:pPr>
              <w:ind w:firstLine="0"/>
              <w:jc w:val="left"/>
            </w:pPr>
            <w:r>
              <w:t>Pembimbing</w:t>
            </w:r>
          </w:p>
        </w:tc>
        <w:tc>
          <w:tcPr>
            <w:tcW w:w="3538" w:type="dxa"/>
            <w:gridSpan w:val="2"/>
          </w:tcPr>
          <w:p w14:paraId="7BD160BA" w14:textId="77777777" w:rsidR="00526FE0" w:rsidRDefault="00526FE0" w:rsidP="003B3614">
            <w:pPr>
              <w:ind w:firstLine="0"/>
              <w:jc w:val="center"/>
            </w:pPr>
          </w:p>
          <w:p w14:paraId="2A78B0B7" w14:textId="77777777" w:rsidR="00526FE0" w:rsidRDefault="00526FE0" w:rsidP="003B3614">
            <w:pPr>
              <w:ind w:firstLine="0"/>
              <w:jc w:val="center"/>
            </w:pPr>
          </w:p>
          <w:p w14:paraId="73201ABE" w14:textId="77777777" w:rsidR="003B3614" w:rsidRDefault="003B3614" w:rsidP="00790AEE">
            <w:pPr>
              <w:ind w:firstLine="0"/>
              <w:jc w:val="left"/>
            </w:pPr>
            <w:r>
              <w:t>Pengusul</w:t>
            </w:r>
          </w:p>
        </w:tc>
      </w:tr>
      <w:tr w:rsidR="003B3614" w:rsidRPr="002B0111" w14:paraId="2E25BC8C" w14:textId="77777777" w:rsidTr="00790AEE">
        <w:tc>
          <w:tcPr>
            <w:tcW w:w="4390" w:type="dxa"/>
          </w:tcPr>
          <w:p w14:paraId="1E2F85A5" w14:textId="77777777" w:rsidR="003B3614" w:rsidRDefault="003B3614" w:rsidP="003B3614">
            <w:pPr>
              <w:ind w:firstLine="0"/>
              <w:jc w:val="center"/>
            </w:pPr>
          </w:p>
          <w:p w14:paraId="2026D054" w14:textId="77777777" w:rsidR="003B3614" w:rsidRDefault="003B3614" w:rsidP="003B3614">
            <w:pPr>
              <w:ind w:firstLine="0"/>
              <w:jc w:val="center"/>
            </w:pPr>
          </w:p>
          <w:p w14:paraId="0C12E1A3" w14:textId="77777777" w:rsidR="003B3614" w:rsidRDefault="003B3614" w:rsidP="003B3614">
            <w:pPr>
              <w:ind w:firstLine="0"/>
              <w:jc w:val="center"/>
            </w:pPr>
          </w:p>
          <w:p w14:paraId="4B66E9C1" w14:textId="77777777" w:rsidR="003B3614" w:rsidRPr="00526FE0" w:rsidRDefault="003B3614" w:rsidP="00790AEE">
            <w:pPr>
              <w:spacing w:after="0" w:line="240" w:lineRule="auto"/>
              <w:ind w:firstLine="0"/>
              <w:jc w:val="left"/>
              <w:rPr>
                <w:rFonts w:cs="Times New Roman"/>
                <w:szCs w:val="24"/>
                <w:u w:val="single"/>
              </w:rPr>
            </w:pPr>
            <w:r w:rsidRPr="00526FE0">
              <w:rPr>
                <w:rFonts w:cs="Times New Roman"/>
                <w:szCs w:val="24"/>
                <w:u w:val="single"/>
              </w:rPr>
              <w:t xml:space="preserve">, </w:t>
            </w:r>
            <w:proofErr w:type="gramStart"/>
            <w:r w:rsidRPr="00526FE0">
              <w:rPr>
                <w:rFonts w:cs="Times New Roman"/>
                <w:szCs w:val="24"/>
                <w:u w:val="single"/>
              </w:rPr>
              <w:t>Ph.D</w:t>
            </w:r>
            <w:proofErr w:type="gramEnd"/>
          </w:p>
          <w:p w14:paraId="46226C27" w14:textId="77777777" w:rsidR="003B3614" w:rsidRDefault="00526FE0" w:rsidP="00CB03E6">
            <w:pPr>
              <w:spacing w:after="0" w:line="240" w:lineRule="auto"/>
              <w:ind w:firstLine="0"/>
              <w:jc w:val="left"/>
            </w:pPr>
            <w:r>
              <w:t xml:space="preserve">NIP. </w:t>
            </w:r>
          </w:p>
        </w:tc>
        <w:tc>
          <w:tcPr>
            <w:tcW w:w="3538" w:type="dxa"/>
            <w:gridSpan w:val="2"/>
          </w:tcPr>
          <w:p w14:paraId="319BE23F" w14:textId="77777777" w:rsidR="003B3614" w:rsidRPr="002B0111" w:rsidRDefault="003B3614" w:rsidP="003B3614">
            <w:pPr>
              <w:ind w:firstLine="0"/>
              <w:jc w:val="center"/>
              <w:rPr>
                <w:lang w:val="fr-FR"/>
              </w:rPr>
            </w:pPr>
          </w:p>
          <w:p w14:paraId="444348B4" w14:textId="77777777" w:rsidR="00526FE0" w:rsidRPr="002B0111" w:rsidRDefault="00526FE0" w:rsidP="003B3614">
            <w:pPr>
              <w:ind w:firstLine="0"/>
              <w:jc w:val="center"/>
              <w:rPr>
                <w:lang w:val="fr-FR"/>
              </w:rPr>
            </w:pPr>
          </w:p>
          <w:p w14:paraId="6448F59C" w14:textId="77777777" w:rsidR="00526FE0" w:rsidRPr="002B0111" w:rsidRDefault="00526FE0" w:rsidP="003B3614">
            <w:pPr>
              <w:ind w:firstLine="0"/>
              <w:jc w:val="center"/>
              <w:rPr>
                <w:lang w:val="fr-FR"/>
              </w:rPr>
            </w:pPr>
          </w:p>
          <w:p w14:paraId="5E0341CE" w14:textId="77777777" w:rsidR="00526FE0" w:rsidRPr="002B0111" w:rsidRDefault="00CB03E6" w:rsidP="00790AEE">
            <w:pPr>
              <w:spacing w:after="0" w:line="240" w:lineRule="auto"/>
              <w:ind w:firstLine="0"/>
              <w:jc w:val="left"/>
              <w:rPr>
                <w:u w:val="single"/>
                <w:lang w:val="fr-FR"/>
              </w:rPr>
            </w:pPr>
            <w:r>
              <w:rPr>
                <w:u w:val="single"/>
                <w:lang w:val="fr-FR"/>
              </w:rPr>
              <w:t xml:space="preserve">Nama Mahasiswa </w:t>
            </w:r>
          </w:p>
          <w:p w14:paraId="3E005766" w14:textId="77777777" w:rsidR="00526FE0" w:rsidRPr="002B0111" w:rsidRDefault="00526FE0" w:rsidP="00CB03E6">
            <w:pPr>
              <w:spacing w:after="0" w:line="240" w:lineRule="auto"/>
              <w:ind w:firstLine="0"/>
              <w:jc w:val="left"/>
              <w:rPr>
                <w:lang w:val="fr-FR"/>
              </w:rPr>
            </w:pPr>
            <w:r w:rsidRPr="002B0111">
              <w:rPr>
                <w:lang w:val="fr-FR"/>
              </w:rPr>
              <w:t xml:space="preserve">NIM. </w:t>
            </w:r>
          </w:p>
        </w:tc>
      </w:tr>
    </w:tbl>
    <w:p w14:paraId="78BF0E30" w14:textId="77777777" w:rsidR="002B0111" w:rsidRDefault="002B0111" w:rsidP="002B0111">
      <w:pPr>
        <w:pStyle w:val="Heading1"/>
        <w:spacing w:before="0"/>
        <w:ind w:firstLine="0"/>
        <w:rPr>
          <w:rFonts w:cs="Times New Roman"/>
          <w:sz w:val="24"/>
          <w:szCs w:val="24"/>
          <w:lang w:val="sv-SE"/>
        </w:rPr>
        <w:sectPr w:rsidR="002B0111" w:rsidSect="002B0111">
          <w:headerReference w:type="default" r:id="rId12"/>
          <w:pgSz w:w="11907" w:h="16840" w:code="9"/>
          <w:pgMar w:top="1701" w:right="1701" w:bottom="2268" w:left="2268" w:header="720" w:footer="1701" w:gutter="0"/>
          <w:pgNumType w:fmt="lowerRoman" w:start="2"/>
          <w:cols w:space="720"/>
          <w:titlePg/>
          <w:docGrid w:linePitch="360"/>
        </w:sectPr>
      </w:pPr>
    </w:p>
    <w:p w14:paraId="549044A4" w14:textId="77777777" w:rsidR="00FB6CD1" w:rsidRPr="00075E76" w:rsidRDefault="00524C59" w:rsidP="002B0111">
      <w:pPr>
        <w:pStyle w:val="Heading1"/>
        <w:spacing w:before="0"/>
        <w:ind w:firstLine="0"/>
        <w:rPr>
          <w:rFonts w:cs="Times New Roman"/>
          <w:sz w:val="24"/>
          <w:szCs w:val="24"/>
          <w:lang w:val="sv-SE"/>
        </w:rPr>
      </w:pPr>
      <w:bookmarkStart w:id="2" w:name="_Toc514399483"/>
      <w:r w:rsidRPr="00075E76">
        <w:rPr>
          <w:rFonts w:cs="Times New Roman"/>
          <w:sz w:val="24"/>
          <w:szCs w:val="24"/>
          <w:lang w:val="sv-SE"/>
        </w:rPr>
        <w:lastRenderedPageBreak/>
        <w:t>DAFTAR ISI</w:t>
      </w:r>
      <w:bookmarkEnd w:id="2"/>
    </w:p>
    <w:sdt>
      <w:sdtPr>
        <w:rPr>
          <w:rFonts w:eastAsiaTheme="minorHAnsi" w:cs="Times New Roman"/>
          <w:b w:val="0"/>
          <w:bCs w:val="0"/>
          <w:sz w:val="24"/>
          <w:szCs w:val="24"/>
          <w:lang w:eastAsia="en-US"/>
        </w:rPr>
        <w:id w:val="664902109"/>
        <w:docPartObj>
          <w:docPartGallery w:val="Table of Contents"/>
          <w:docPartUnique/>
        </w:docPartObj>
      </w:sdtPr>
      <w:sdtEndPr>
        <w:rPr>
          <w:rFonts w:eastAsia="MS Mincho"/>
          <w:noProof/>
        </w:rPr>
      </w:sdtEndPr>
      <w:sdtContent>
        <w:p w14:paraId="3DA63580" w14:textId="77777777" w:rsidR="00C96779" w:rsidRPr="00075E76" w:rsidRDefault="006C7245" w:rsidP="004C05CF">
          <w:pPr>
            <w:pStyle w:val="TOCHeading"/>
            <w:spacing w:before="0"/>
            <w:jc w:val="right"/>
            <w:rPr>
              <w:rFonts w:cs="Times New Roman"/>
              <w:sz w:val="24"/>
              <w:szCs w:val="24"/>
            </w:rPr>
          </w:pPr>
          <w:r w:rsidRPr="00075E76">
            <w:rPr>
              <w:rFonts w:cs="Times New Roman"/>
              <w:sz w:val="24"/>
              <w:szCs w:val="24"/>
            </w:rPr>
            <w:t>Halaman</w:t>
          </w:r>
        </w:p>
        <w:p w14:paraId="41571889" w14:textId="77777777" w:rsidR="00026848" w:rsidRDefault="00C96779">
          <w:pPr>
            <w:pStyle w:val="TOC1"/>
            <w:tabs>
              <w:tab w:val="right" w:leader="dot" w:pos="7928"/>
            </w:tabs>
            <w:rPr>
              <w:rFonts w:asciiTheme="minorHAnsi" w:eastAsiaTheme="minorEastAsia" w:hAnsiTheme="minorHAnsi"/>
              <w:noProof/>
              <w:szCs w:val="24"/>
            </w:rPr>
          </w:pPr>
          <w:r w:rsidRPr="00075E76">
            <w:rPr>
              <w:rFonts w:cs="Times New Roman"/>
              <w:szCs w:val="24"/>
            </w:rPr>
            <w:fldChar w:fldCharType="begin"/>
          </w:r>
          <w:r w:rsidRPr="00075E76">
            <w:rPr>
              <w:rFonts w:cs="Times New Roman"/>
              <w:szCs w:val="24"/>
            </w:rPr>
            <w:instrText xml:space="preserve"> TOC \o "1-3" \h \z \u </w:instrText>
          </w:r>
          <w:r w:rsidRPr="00075E76">
            <w:rPr>
              <w:rFonts w:cs="Times New Roman"/>
              <w:szCs w:val="24"/>
            </w:rPr>
            <w:fldChar w:fldCharType="separate"/>
          </w:r>
          <w:hyperlink w:anchor="_Toc514399482" w:history="1">
            <w:r w:rsidR="00026848" w:rsidRPr="00E07529">
              <w:rPr>
                <w:rStyle w:val="Hyperlink"/>
                <w:rFonts w:cs="Times New Roman"/>
                <w:noProof/>
              </w:rPr>
              <w:t>HALAMAN PENGESAHAN USULAN PENELITIAN S2</w:t>
            </w:r>
            <w:r w:rsidR="00026848">
              <w:rPr>
                <w:noProof/>
                <w:webHidden/>
              </w:rPr>
              <w:tab/>
            </w:r>
            <w:r w:rsidR="00026848">
              <w:rPr>
                <w:noProof/>
                <w:webHidden/>
              </w:rPr>
              <w:fldChar w:fldCharType="begin"/>
            </w:r>
            <w:r w:rsidR="00026848">
              <w:rPr>
                <w:noProof/>
                <w:webHidden/>
              </w:rPr>
              <w:instrText xml:space="preserve"> PAGEREF _Toc514399482 \h </w:instrText>
            </w:r>
            <w:r w:rsidR="00026848">
              <w:rPr>
                <w:noProof/>
                <w:webHidden/>
              </w:rPr>
            </w:r>
            <w:r w:rsidR="00026848">
              <w:rPr>
                <w:noProof/>
                <w:webHidden/>
              </w:rPr>
              <w:fldChar w:fldCharType="separate"/>
            </w:r>
            <w:r w:rsidR="00026848">
              <w:rPr>
                <w:noProof/>
                <w:webHidden/>
              </w:rPr>
              <w:t>ii</w:t>
            </w:r>
            <w:r w:rsidR="00026848">
              <w:rPr>
                <w:noProof/>
                <w:webHidden/>
              </w:rPr>
              <w:fldChar w:fldCharType="end"/>
            </w:r>
          </w:hyperlink>
        </w:p>
        <w:p w14:paraId="45550514" w14:textId="77777777" w:rsidR="00026848" w:rsidRDefault="00026848">
          <w:pPr>
            <w:pStyle w:val="TOC1"/>
            <w:tabs>
              <w:tab w:val="right" w:leader="dot" w:pos="7928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14399483" w:history="1">
            <w:r w:rsidRPr="00E07529">
              <w:rPr>
                <w:rStyle w:val="Hyperlink"/>
                <w:rFonts w:cs="Times New Roman"/>
                <w:noProof/>
                <w:lang w:val="sv-SE"/>
              </w:rPr>
              <w:t>DAFTAR ISI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_Toc514399483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iii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B0AAC7" w14:textId="77777777" w:rsidR="00026848" w:rsidRDefault="00026848">
          <w:pPr>
            <w:pStyle w:val="TOC1"/>
            <w:tabs>
              <w:tab w:val="right" w:leader="dot" w:pos="7928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14399484" w:history="1">
            <w:r w:rsidRPr="00E07529">
              <w:rPr>
                <w:rStyle w:val="Hyperlink"/>
                <w:rFonts w:cs="Times New Roman"/>
                <w:noProof/>
                <w:lang w:val="sv-SE"/>
              </w:rPr>
              <w:t>DAFTAR GAMBAR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_Toc514399484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iv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947E51" w14:textId="77777777" w:rsidR="00026848" w:rsidRDefault="00026848">
          <w:pPr>
            <w:pStyle w:val="TOC1"/>
            <w:tabs>
              <w:tab w:val="right" w:leader="dot" w:pos="7928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14399485" w:history="1">
            <w:r w:rsidRPr="00E07529">
              <w:rPr>
                <w:rStyle w:val="Hyperlink"/>
                <w:rFonts w:cs="Times New Roman"/>
                <w:noProof/>
                <w:lang w:val="sv-SE"/>
              </w:rPr>
              <w:t>DAFTAR TABEL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_Toc514399485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0BEC418" w14:textId="77777777" w:rsidR="00026848" w:rsidRDefault="00026848">
          <w:pPr>
            <w:pStyle w:val="TOC1"/>
            <w:tabs>
              <w:tab w:val="right" w:leader="dot" w:pos="7928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14399486" w:history="1">
            <w:r w:rsidRPr="00E07529">
              <w:rPr>
                <w:rStyle w:val="Hyperlink"/>
                <w:rFonts w:cs="Times New Roman"/>
                <w:noProof/>
                <w:lang w:val="sv-SE"/>
              </w:rPr>
              <w:t>INTISARI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_Toc514399486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vi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7577F5" w14:textId="77777777" w:rsidR="00026848" w:rsidRDefault="00026848">
          <w:pPr>
            <w:pStyle w:val="TOC1"/>
            <w:tabs>
              <w:tab w:val="right" w:leader="dot" w:pos="7928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14399487" w:history="1">
            <w:r w:rsidRPr="00E07529">
              <w:rPr>
                <w:rStyle w:val="Hyperlink"/>
                <w:rFonts w:cs="Times New Roman"/>
                <w:noProof/>
              </w:rPr>
              <w:t>BAB I PENDAHULUAN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_Toc514399487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2879E11" w14:textId="77777777" w:rsidR="00026848" w:rsidRDefault="00026848">
          <w:pPr>
            <w:pStyle w:val="TOC2"/>
            <w:tabs>
              <w:tab w:val="left" w:pos="960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14399488" w:history="1">
            <w:r w:rsidRPr="00E07529">
              <w:rPr>
                <w:rStyle w:val="Hyperlink"/>
                <w:rFonts w:cs="Times New Roman"/>
                <w:noProof/>
              </w:rPr>
              <w:t>1.1</w:t>
            </w:r>
            <w:r>
              <w:rPr>
                <w:rFonts w:asciiTheme="minorHAnsi" w:eastAsiaTheme="minorEastAsia" w:hAnsiTheme="minorHAnsi"/>
                <w:noProof/>
                <w:szCs w:val="24"/>
              </w:rPr>
              <w:tab/>
            </w:r>
            <w:r w:rsidRPr="00E07529">
              <w:rPr>
                <w:rStyle w:val="Hyperlink"/>
                <w:rFonts w:cs="Times New Roman"/>
                <w:noProof/>
              </w:rPr>
              <w:t>Latar Belakang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_Toc514399488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7C79E28" w14:textId="77777777" w:rsidR="00026848" w:rsidRDefault="00026848">
          <w:pPr>
            <w:pStyle w:val="TOC2"/>
            <w:tabs>
              <w:tab w:val="left" w:pos="960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14399489" w:history="1">
            <w:r w:rsidRPr="00E07529">
              <w:rPr>
                <w:rStyle w:val="Hyperlink"/>
                <w:rFonts w:cs="Times New Roman"/>
                <w:noProof/>
              </w:rPr>
              <w:t>1.2</w:t>
            </w:r>
            <w:r>
              <w:rPr>
                <w:rFonts w:asciiTheme="minorHAnsi" w:eastAsiaTheme="minorEastAsia" w:hAnsiTheme="minorHAnsi"/>
                <w:noProof/>
                <w:szCs w:val="24"/>
              </w:rPr>
              <w:tab/>
            </w:r>
            <w:r w:rsidRPr="00E07529">
              <w:rPr>
                <w:rStyle w:val="Hyperlink"/>
                <w:rFonts w:cs="Times New Roman"/>
                <w:noProof/>
              </w:rPr>
              <w:t>Rumusan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_Toc514399489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0B61C6" w14:textId="77777777" w:rsidR="00026848" w:rsidRDefault="00026848">
          <w:pPr>
            <w:pStyle w:val="TOC2"/>
            <w:tabs>
              <w:tab w:val="left" w:pos="960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14399490" w:history="1">
            <w:r w:rsidRPr="00E07529">
              <w:rPr>
                <w:rStyle w:val="Hyperlink"/>
                <w:rFonts w:cs="Times New Roman"/>
                <w:noProof/>
              </w:rPr>
              <w:t>1.3</w:t>
            </w:r>
            <w:r>
              <w:rPr>
                <w:rFonts w:asciiTheme="minorHAnsi" w:eastAsiaTheme="minorEastAsia" w:hAnsiTheme="minorHAnsi"/>
                <w:noProof/>
                <w:szCs w:val="24"/>
              </w:rPr>
              <w:tab/>
            </w:r>
            <w:r w:rsidRPr="00E07529">
              <w:rPr>
                <w:rStyle w:val="Hyperlink"/>
                <w:rFonts w:cs="Times New Roman"/>
                <w:noProof/>
              </w:rPr>
              <w:t>Batasan Masalah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_Toc514399490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FB2C71E" w14:textId="77777777" w:rsidR="00026848" w:rsidRDefault="00026848">
          <w:pPr>
            <w:pStyle w:val="TOC2"/>
            <w:tabs>
              <w:tab w:val="left" w:pos="960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14399491" w:history="1">
            <w:r w:rsidRPr="00E07529">
              <w:rPr>
                <w:rStyle w:val="Hyperlink"/>
                <w:rFonts w:cs="Times New Roman"/>
                <w:noProof/>
              </w:rPr>
              <w:t>1.4</w:t>
            </w:r>
            <w:r>
              <w:rPr>
                <w:rFonts w:asciiTheme="minorHAnsi" w:eastAsiaTheme="minorEastAsia" w:hAnsiTheme="minorHAnsi"/>
                <w:noProof/>
                <w:szCs w:val="24"/>
              </w:rPr>
              <w:tab/>
            </w:r>
            <w:r w:rsidRPr="00E07529">
              <w:rPr>
                <w:rStyle w:val="Hyperlink"/>
                <w:rFonts w:cs="Times New Roman"/>
                <w:noProof/>
              </w:rPr>
              <w:t>Tujuan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_Toc514399491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88D89BC" w14:textId="77777777" w:rsidR="00026848" w:rsidRDefault="00026848">
          <w:pPr>
            <w:pStyle w:val="TOC2"/>
            <w:tabs>
              <w:tab w:val="left" w:pos="960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14399492" w:history="1">
            <w:r w:rsidRPr="00E07529">
              <w:rPr>
                <w:rStyle w:val="Hyperlink"/>
                <w:rFonts w:cs="Times New Roman"/>
                <w:noProof/>
              </w:rPr>
              <w:t>1.5</w:t>
            </w:r>
            <w:r>
              <w:rPr>
                <w:rFonts w:asciiTheme="minorHAnsi" w:eastAsiaTheme="minorEastAsia" w:hAnsiTheme="minorHAnsi"/>
                <w:noProof/>
                <w:szCs w:val="24"/>
              </w:rPr>
              <w:tab/>
            </w:r>
            <w:r w:rsidRPr="00E07529">
              <w:rPr>
                <w:rStyle w:val="Hyperlink"/>
                <w:rFonts w:cs="Times New Roman"/>
                <w:noProof/>
              </w:rPr>
              <w:t>Manfaat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_Toc514399492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8E9E835" w14:textId="77777777" w:rsidR="00026848" w:rsidRDefault="00026848">
          <w:pPr>
            <w:pStyle w:val="TOC1"/>
            <w:tabs>
              <w:tab w:val="right" w:leader="dot" w:pos="7928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14399493" w:history="1">
            <w:r w:rsidRPr="00E07529">
              <w:rPr>
                <w:rStyle w:val="Hyperlink"/>
                <w:rFonts w:cs="Times New Roman"/>
                <w:noProof/>
                <w:lang w:val="id-ID"/>
              </w:rPr>
              <w:t>BAB II TINJAUAN PUSTAKA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_Toc514399493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07E1D35" w14:textId="77777777" w:rsidR="00026848" w:rsidRDefault="00026848">
          <w:pPr>
            <w:pStyle w:val="TOC1"/>
            <w:tabs>
              <w:tab w:val="right" w:leader="dot" w:pos="7928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14399494" w:history="1">
            <w:r w:rsidRPr="00E07529">
              <w:rPr>
                <w:rStyle w:val="Hyperlink"/>
                <w:rFonts w:cs="Times New Roman"/>
                <w:noProof/>
              </w:rPr>
              <w:t>BAB III LANDASAN TEORI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_Toc514399494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1335FEF" w14:textId="77777777" w:rsidR="00026848" w:rsidRDefault="00026848">
          <w:pPr>
            <w:pStyle w:val="TOC2"/>
            <w:tabs>
              <w:tab w:val="left" w:pos="960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14399495" w:history="1">
            <w:r w:rsidRPr="00E07529">
              <w:rPr>
                <w:rStyle w:val="Hyperlink"/>
                <w:rFonts w:cs="Times New Roman"/>
                <w:noProof/>
              </w:rPr>
              <w:t>3.1</w:t>
            </w:r>
            <w:r>
              <w:rPr>
                <w:rFonts w:asciiTheme="minorHAnsi" w:eastAsiaTheme="minorEastAsia" w:hAnsiTheme="minorHAnsi"/>
                <w:noProof/>
                <w:szCs w:val="24"/>
              </w:rPr>
              <w:tab/>
            </w:r>
            <w:r w:rsidRPr="00E07529">
              <w:rPr>
                <w:rStyle w:val="Hyperlink"/>
                <w:rFonts w:cs="Times New Roman"/>
                <w:noProof/>
              </w:rPr>
              <w:t>Teori pertama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_Toc514399495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F419F4" w14:textId="77777777" w:rsidR="00026848" w:rsidRDefault="00026848">
          <w:pPr>
            <w:pStyle w:val="TOC2"/>
            <w:tabs>
              <w:tab w:val="left" w:pos="960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14399496" w:history="1">
            <w:r w:rsidRPr="00E07529">
              <w:rPr>
                <w:rStyle w:val="Hyperlink"/>
                <w:rFonts w:cs="Times New Roman"/>
                <w:noProof/>
              </w:rPr>
              <w:t>3.2</w:t>
            </w:r>
            <w:r>
              <w:rPr>
                <w:rFonts w:asciiTheme="minorHAnsi" w:eastAsiaTheme="minorEastAsia" w:hAnsiTheme="minorHAnsi"/>
                <w:noProof/>
                <w:szCs w:val="24"/>
              </w:rPr>
              <w:tab/>
            </w:r>
            <w:r w:rsidRPr="00E07529">
              <w:rPr>
                <w:rStyle w:val="Hyperlink"/>
                <w:rFonts w:cs="Times New Roman"/>
                <w:noProof/>
              </w:rPr>
              <w:t>Teori kedua yang digunakan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_Toc514399496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194A672" w14:textId="77777777" w:rsidR="00026848" w:rsidRDefault="00026848">
          <w:pPr>
            <w:pStyle w:val="TOC2"/>
            <w:tabs>
              <w:tab w:val="left" w:pos="960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14399497" w:history="1">
            <w:r w:rsidRPr="00E07529">
              <w:rPr>
                <w:rStyle w:val="Hyperlink"/>
                <w:rFonts w:cs="Times New Roman"/>
                <w:noProof/>
              </w:rPr>
              <w:t>3.3</w:t>
            </w:r>
            <w:r>
              <w:rPr>
                <w:rFonts w:asciiTheme="minorHAnsi" w:eastAsiaTheme="minorEastAsia" w:hAnsiTheme="minorHAnsi"/>
                <w:noProof/>
                <w:szCs w:val="24"/>
              </w:rPr>
              <w:tab/>
            </w:r>
            <w:r w:rsidRPr="00E07529">
              <w:rPr>
                <w:rStyle w:val="Hyperlink"/>
                <w:rFonts w:cs="Times New Roman"/>
                <w:noProof/>
              </w:rPr>
              <w:t>Teori Ketiga yang digunakan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_Toc514399497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C2202E" w14:textId="77777777" w:rsidR="00026848" w:rsidRDefault="00026848">
          <w:pPr>
            <w:pStyle w:val="TOC1"/>
            <w:tabs>
              <w:tab w:val="right" w:leader="dot" w:pos="7928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14399498" w:history="1">
            <w:r w:rsidRPr="00E07529">
              <w:rPr>
                <w:rStyle w:val="Hyperlink"/>
                <w:rFonts w:cs="Times New Roman"/>
                <w:noProof/>
              </w:rPr>
              <w:t>BAB IV METODOLOGI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_Toc514399498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8596A77" w14:textId="77777777" w:rsidR="00026848" w:rsidRDefault="00026848">
          <w:pPr>
            <w:pStyle w:val="TOC2"/>
            <w:tabs>
              <w:tab w:val="left" w:pos="960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14399499" w:history="1">
            <w:r w:rsidRPr="00E07529">
              <w:rPr>
                <w:rStyle w:val="Hyperlink"/>
                <w:noProof/>
              </w:rPr>
              <w:t>4.1</w:t>
            </w:r>
            <w:r>
              <w:rPr>
                <w:rFonts w:asciiTheme="minorHAnsi" w:eastAsiaTheme="minorEastAsia" w:hAnsiTheme="minorHAnsi"/>
                <w:noProof/>
                <w:szCs w:val="24"/>
              </w:rPr>
              <w:tab/>
            </w:r>
            <w:r w:rsidRPr="00E07529">
              <w:rPr>
                <w:rStyle w:val="Hyperlink"/>
                <w:noProof/>
              </w:rPr>
              <w:t>Studi Literatur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_Toc514399499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9562FCB" w14:textId="77777777" w:rsidR="00026848" w:rsidRDefault="00026848">
          <w:pPr>
            <w:pStyle w:val="TOC2"/>
            <w:tabs>
              <w:tab w:val="left" w:pos="960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14399500" w:history="1">
            <w:r w:rsidRPr="00E07529">
              <w:rPr>
                <w:rStyle w:val="Hyperlink"/>
                <w:rFonts w:cs="Times New Roman"/>
                <w:noProof/>
              </w:rPr>
              <w:t>4.2</w:t>
            </w:r>
            <w:r>
              <w:rPr>
                <w:rFonts w:asciiTheme="minorHAnsi" w:eastAsiaTheme="minorEastAsia" w:hAnsiTheme="minorHAnsi"/>
                <w:noProof/>
                <w:szCs w:val="24"/>
              </w:rPr>
              <w:tab/>
            </w:r>
            <w:r w:rsidRPr="00E07529">
              <w:rPr>
                <w:rStyle w:val="Hyperlink"/>
                <w:rFonts w:cs="Times New Roman"/>
                <w:noProof/>
              </w:rPr>
              <w:t>Alat &amp; Bahan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_Toc514399500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747368" w14:textId="77777777" w:rsidR="00026848" w:rsidRDefault="00026848">
          <w:pPr>
            <w:pStyle w:val="TOC2"/>
            <w:tabs>
              <w:tab w:val="left" w:pos="960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14399501" w:history="1">
            <w:r w:rsidRPr="00E07529">
              <w:rPr>
                <w:rStyle w:val="Hyperlink"/>
                <w:rFonts w:cs="Times New Roman"/>
                <w:noProof/>
              </w:rPr>
              <w:t>4.3</w:t>
            </w:r>
            <w:r>
              <w:rPr>
                <w:rFonts w:asciiTheme="minorHAnsi" w:eastAsiaTheme="minorEastAsia" w:hAnsiTheme="minorHAnsi"/>
                <w:noProof/>
                <w:szCs w:val="24"/>
              </w:rPr>
              <w:tab/>
            </w:r>
            <w:r w:rsidRPr="00E07529">
              <w:rPr>
                <w:rStyle w:val="Hyperlink"/>
                <w:rFonts w:cs="Times New Roman"/>
                <w:noProof/>
              </w:rPr>
              <w:t>Pengumpulan Data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_Toc514399501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07C55DE" w14:textId="77777777" w:rsidR="00026848" w:rsidRDefault="00026848">
          <w:pPr>
            <w:pStyle w:val="TOC2"/>
            <w:tabs>
              <w:tab w:val="left" w:pos="960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14399502" w:history="1">
            <w:r w:rsidRPr="00E07529">
              <w:rPr>
                <w:rStyle w:val="Hyperlink"/>
                <w:rFonts w:cs="Times New Roman"/>
                <w:noProof/>
              </w:rPr>
              <w:t>4.4</w:t>
            </w:r>
            <w:r>
              <w:rPr>
                <w:rFonts w:asciiTheme="minorHAnsi" w:eastAsiaTheme="minorEastAsia" w:hAnsiTheme="minorHAnsi"/>
                <w:noProof/>
                <w:szCs w:val="24"/>
              </w:rPr>
              <w:tab/>
            </w:r>
            <w:r w:rsidRPr="00E07529">
              <w:rPr>
                <w:rStyle w:val="Hyperlink"/>
                <w:rFonts w:cs="Times New Roman"/>
                <w:noProof/>
              </w:rPr>
              <w:t>Prosedur Kerja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_Toc514399502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CF6ED80" w14:textId="77777777" w:rsidR="00026848" w:rsidRDefault="00026848">
          <w:pPr>
            <w:pStyle w:val="TOC1"/>
            <w:tabs>
              <w:tab w:val="right" w:leader="dot" w:pos="7928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14399503" w:history="1">
            <w:r w:rsidRPr="00E07529">
              <w:rPr>
                <w:rStyle w:val="Hyperlink"/>
                <w:rFonts w:cs="Times New Roman"/>
                <w:noProof/>
              </w:rPr>
              <w:t>BAB V JADWAL PENELITIAN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_Toc514399503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024F1F" w14:textId="77777777" w:rsidR="00026848" w:rsidRDefault="00026848">
          <w:pPr>
            <w:pStyle w:val="TOC1"/>
            <w:tabs>
              <w:tab w:val="right" w:leader="dot" w:pos="7928"/>
            </w:tabs>
            <w:rPr>
              <w:rFonts w:asciiTheme="minorHAnsi" w:eastAsiaTheme="minorEastAsia" w:hAnsiTheme="minorHAnsi"/>
              <w:noProof/>
              <w:szCs w:val="24"/>
            </w:rPr>
          </w:pPr>
          <w:hyperlink w:anchor="_Toc514399504" w:history="1">
            <w:r w:rsidRPr="00E07529">
              <w:rPr>
                <w:rStyle w:val="Hyperlink"/>
                <w:rFonts w:cs="Times New Roman"/>
                <w:noProof/>
              </w:rPr>
              <w:t>DAFTAR PUSTAKA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_Toc514399504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165E7F" w14:textId="77777777" w:rsidR="00046429" w:rsidRPr="00046429" w:rsidRDefault="00C96779" w:rsidP="00B42D13">
          <w:pPr>
            <w:spacing w:after="0"/>
            <w:ind w:firstLine="0"/>
            <w:rPr>
              <w:rFonts w:cs="Times New Roman"/>
              <w:szCs w:val="24"/>
            </w:rPr>
            <w:sectPr w:rsidR="00046429" w:rsidRPr="00046429" w:rsidSect="002B0111">
              <w:pgSz w:w="11907" w:h="16840" w:code="9"/>
              <w:pgMar w:top="1701" w:right="1701" w:bottom="2268" w:left="2268" w:header="720" w:footer="1701" w:gutter="0"/>
              <w:pgNumType w:fmt="lowerRoman" w:start="3"/>
              <w:cols w:space="720"/>
              <w:titlePg/>
              <w:docGrid w:linePitch="360"/>
            </w:sectPr>
          </w:pPr>
          <w:r w:rsidRPr="00075E76">
            <w:rPr>
              <w:rFonts w:cs="Times New Roman"/>
              <w:b/>
              <w:bCs/>
              <w:noProof/>
              <w:szCs w:val="24"/>
            </w:rPr>
            <w:fldChar w:fldCharType="end"/>
          </w:r>
        </w:p>
      </w:sdtContent>
    </w:sdt>
    <w:p w14:paraId="2333F3BF" w14:textId="77777777" w:rsidR="00524C59" w:rsidRPr="00075E76" w:rsidRDefault="00524C59" w:rsidP="00075E76">
      <w:pPr>
        <w:pStyle w:val="Heading1"/>
        <w:spacing w:before="0"/>
        <w:rPr>
          <w:rFonts w:cs="Times New Roman"/>
          <w:sz w:val="24"/>
          <w:szCs w:val="24"/>
          <w:lang w:val="sv-SE"/>
        </w:rPr>
      </w:pPr>
      <w:bookmarkStart w:id="3" w:name="_Toc514399484"/>
      <w:r w:rsidRPr="00075E76">
        <w:rPr>
          <w:rFonts w:cs="Times New Roman"/>
          <w:sz w:val="24"/>
          <w:szCs w:val="24"/>
          <w:lang w:val="sv-SE"/>
        </w:rPr>
        <w:lastRenderedPageBreak/>
        <w:t>DAFTAR GAMBAR</w:t>
      </w:r>
      <w:bookmarkEnd w:id="3"/>
    </w:p>
    <w:p w14:paraId="1B1AB66A" w14:textId="77777777" w:rsidR="00C56436" w:rsidRPr="00075E76" w:rsidRDefault="00C56436" w:rsidP="00075E76">
      <w:pPr>
        <w:spacing w:after="0"/>
        <w:rPr>
          <w:rFonts w:cs="Times New Roman"/>
          <w:b/>
          <w:szCs w:val="24"/>
          <w:lang w:val="sv-SE"/>
        </w:rPr>
      </w:pPr>
    </w:p>
    <w:p w14:paraId="0C9A2CDA" w14:textId="77777777" w:rsidR="00026848" w:rsidRDefault="000F5D2A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szCs w:val="24"/>
        </w:rPr>
      </w:pPr>
      <w:r>
        <w:rPr>
          <w:rFonts w:cs="Times New Roman"/>
          <w:szCs w:val="24"/>
          <w:lang w:val="sv-SE"/>
        </w:rPr>
        <w:fldChar w:fldCharType="begin"/>
      </w:r>
      <w:r>
        <w:rPr>
          <w:rFonts w:cs="Times New Roman"/>
          <w:szCs w:val="24"/>
          <w:lang w:val="sv-SE"/>
        </w:rPr>
        <w:instrText xml:space="preserve"> TOC \h \z \c "Gambar" </w:instrText>
      </w:r>
      <w:r>
        <w:rPr>
          <w:rFonts w:cs="Times New Roman"/>
          <w:szCs w:val="24"/>
          <w:lang w:val="sv-SE"/>
        </w:rPr>
        <w:fldChar w:fldCharType="separate"/>
      </w:r>
      <w:hyperlink w:anchor="_Toc514399651" w:history="1">
        <w:r w:rsidR="00026848" w:rsidRPr="00920D83">
          <w:rPr>
            <w:rStyle w:val="Hyperlink"/>
            <w:noProof/>
          </w:rPr>
          <w:t>Gambar 3.1 Letak dan anatomi kelenjar tiroid</w:t>
        </w:r>
        <w:r w:rsidR="00026848">
          <w:rPr>
            <w:noProof/>
            <w:webHidden/>
          </w:rPr>
          <w:tab/>
        </w:r>
        <w:r w:rsidR="00026848">
          <w:rPr>
            <w:noProof/>
            <w:webHidden/>
          </w:rPr>
          <w:fldChar w:fldCharType="begin"/>
        </w:r>
        <w:r w:rsidR="00026848">
          <w:rPr>
            <w:noProof/>
            <w:webHidden/>
          </w:rPr>
          <w:instrText xml:space="preserve"> PAGEREF _Toc514399651 \h </w:instrText>
        </w:r>
        <w:r w:rsidR="00026848">
          <w:rPr>
            <w:noProof/>
            <w:webHidden/>
          </w:rPr>
        </w:r>
        <w:r w:rsidR="00026848">
          <w:rPr>
            <w:noProof/>
            <w:webHidden/>
          </w:rPr>
          <w:fldChar w:fldCharType="separate"/>
        </w:r>
        <w:r w:rsidR="00026848">
          <w:rPr>
            <w:noProof/>
            <w:webHidden/>
          </w:rPr>
          <w:t>3</w:t>
        </w:r>
        <w:r w:rsidR="00026848">
          <w:rPr>
            <w:noProof/>
            <w:webHidden/>
          </w:rPr>
          <w:fldChar w:fldCharType="end"/>
        </w:r>
      </w:hyperlink>
    </w:p>
    <w:p w14:paraId="11B764DD" w14:textId="77777777" w:rsidR="00026848" w:rsidRDefault="00026848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szCs w:val="24"/>
        </w:rPr>
      </w:pPr>
      <w:hyperlink w:anchor="_Toc514399652" w:history="1">
        <w:r w:rsidRPr="00920D83">
          <w:rPr>
            <w:rStyle w:val="Hyperlink"/>
            <w:noProof/>
          </w:rPr>
          <w:t>Gambar 4.1 Rancangan sistem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_Toc514399652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3A53891" w14:textId="77777777" w:rsidR="00026848" w:rsidRDefault="00026848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szCs w:val="24"/>
        </w:rPr>
      </w:pPr>
      <w:hyperlink w:anchor="_Toc514399653" w:history="1">
        <w:r w:rsidRPr="00920D83">
          <w:rPr>
            <w:rStyle w:val="Hyperlink"/>
            <w:noProof/>
          </w:rPr>
          <w:t>Gambar 4.6 Skema pengujian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_Toc514399653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719DD36" w14:textId="77777777" w:rsidR="00046429" w:rsidRDefault="000F5D2A" w:rsidP="009734BE">
      <w:pPr>
        <w:pStyle w:val="TableofFigures"/>
        <w:ind w:firstLine="0"/>
        <w:jc w:val="left"/>
        <w:rPr>
          <w:rFonts w:cs="Times New Roman"/>
          <w:szCs w:val="24"/>
          <w:lang w:val="sv-SE"/>
        </w:rPr>
        <w:sectPr w:rsidR="00046429" w:rsidSect="006E12CE">
          <w:footerReference w:type="first" r:id="rId13"/>
          <w:pgSz w:w="11907" w:h="16840" w:code="9"/>
          <w:pgMar w:top="1701" w:right="1701" w:bottom="2268" w:left="2268" w:header="720" w:footer="1701" w:gutter="0"/>
          <w:pgNumType w:fmt="lowerRoman" w:start="4"/>
          <w:cols w:space="720"/>
          <w:titlePg/>
          <w:docGrid w:linePitch="360"/>
        </w:sectPr>
      </w:pPr>
      <w:r>
        <w:rPr>
          <w:rFonts w:cs="Times New Roman"/>
          <w:szCs w:val="24"/>
          <w:lang w:val="sv-SE"/>
        </w:rPr>
        <w:fldChar w:fldCharType="end"/>
      </w:r>
    </w:p>
    <w:p w14:paraId="66486131" w14:textId="77777777" w:rsidR="00524C59" w:rsidRPr="00075E76" w:rsidRDefault="00524C59" w:rsidP="00983EEF">
      <w:pPr>
        <w:pStyle w:val="Heading1"/>
        <w:spacing w:before="0"/>
        <w:ind w:firstLine="0"/>
        <w:rPr>
          <w:rFonts w:cs="Times New Roman"/>
          <w:sz w:val="24"/>
          <w:szCs w:val="24"/>
          <w:lang w:val="sv-SE"/>
        </w:rPr>
      </w:pPr>
      <w:bookmarkStart w:id="4" w:name="_Toc514399485"/>
      <w:r w:rsidRPr="00075E76">
        <w:rPr>
          <w:rFonts w:cs="Times New Roman"/>
          <w:sz w:val="24"/>
          <w:szCs w:val="24"/>
          <w:lang w:val="sv-SE"/>
        </w:rPr>
        <w:lastRenderedPageBreak/>
        <w:t>DAFTAR TABEL</w:t>
      </w:r>
      <w:bookmarkEnd w:id="4"/>
    </w:p>
    <w:p w14:paraId="01C58952" w14:textId="77777777" w:rsidR="00303765" w:rsidRPr="00075E76" w:rsidRDefault="00303765" w:rsidP="00075E76">
      <w:pPr>
        <w:spacing w:after="0"/>
        <w:rPr>
          <w:rFonts w:cs="Times New Roman"/>
          <w:szCs w:val="24"/>
        </w:rPr>
      </w:pPr>
    </w:p>
    <w:bookmarkStart w:id="5" w:name="_GoBack"/>
    <w:bookmarkEnd w:id="5"/>
    <w:p w14:paraId="4EA3AF32" w14:textId="77777777" w:rsidR="00026848" w:rsidRDefault="00273FA0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szCs w:val="24"/>
        </w:rPr>
      </w:pPr>
      <w:r>
        <w:rPr>
          <w:rFonts w:cs="Times New Roman"/>
          <w:szCs w:val="24"/>
          <w:lang w:val="sv-SE"/>
        </w:rPr>
        <w:fldChar w:fldCharType="begin"/>
      </w:r>
      <w:r>
        <w:rPr>
          <w:rFonts w:cs="Times New Roman"/>
          <w:szCs w:val="24"/>
          <w:lang w:val="sv-SE"/>
        </w:rPr>
        <w:instrText xml:space="preserve"> TOC \h \z \c "Tabel" </w:instrText>
      </w:r>
      <w:r>
        <w:rPr>
          <w:rFonts w:cs="Times New Roman"/>
          <w:szCs w:val="24"/>
          <w:lang w:val="sv-SE"/>
        </w:rPr>
        <w:fldChar w:fldCharType="separate"/>
      </w:r>
      <w:hyperlink w:anchor="_Toc514399658" w:history="1">
        <w:r w:rsidR="00026848" w:rsidRPr="00722DEC">
          <w:rPr>
            <w:rStyle w:val="Hyperlink"/>
            <w:noProof/>
          </w:rPr>
          <w:t>Tabel 2.1 Tinjauan pustaka</w:t>
        </w:r>
        <w:r w:rsidR="00026848">
          <w:rPr>
            <w:noProof/>
            <w:webHidden/>
          </w:rPr>
          <w:tab/>
        </w:r>
        <w:r w:rsidR="00026848">
          <w:rPr>
            <w:noProof/>
            <w:webHidden/>
          </w:rPr>
          <w:fldChar w:fldCharType="begin"/>
        </w:r>
        <w:r w:rsidR="00026848">
          <w:rPr>
            <w:noProof/>
            <w:webHidden/>
          </w:rPr>
          <w:instrText xml:space="preserve"> PAGEREF _Toc514399658 \h </w:instrText>
        </w:r>
        <w:r w:rsidR="00026848">
          <w:rPr>
            <w:noProof/>
            <w:webHidden/>
          </w:rPr>
        </w:r>
        <w:r w:rsidR="00026848">
          <w:rPr>
            <w:noProof/>
            <w:webHidden/>
          </w:rPr>
          <w:fldChar w:fldCharType="separate"/>
        </w:r>
        <w:r w:rsidR="00026848">
          <w:rPr>
            <w:noProof/>
            <w:webHidden/>
          </w:rPr>
          <w:t>2</w:t>
        </w:r>
        <w:r w:rsidR="00026848">
          <w:rPr>
            <w:noProof/>
            <w:webHidden/>
          </w:rPr>
          <w:fldChar w:fldCharType="end"/>
        </w:r>
      </w:hyperlink>
    </w:p>
    <w:p w14:paraId="7884F68A" w14:textId="77777777" w:rsidR="00026848" w:rsidRDefault="00026848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szCs w:val="24"/>
        </w:rPr>
      </w:pPr>
      <w:hyperlink w:anchor="_Toc514399659" w:history="1">
        <w:r w:rsidRPr="00722DEC">
          <w:rPr>
            <w:rStyle w:val="Hyperlink"/>
            <w:noProof/>
          </w:rPr>
          <w:t xml:space="preserve">Tabel 3.1 </w:t>
        </w:r>
        <w:r w:rsidRPr="00722DEC">
          <w:rPr>
            <w:rStyle w:val="Hyperlink"/>
            <w:i/>
            <w:noProof/>
          </w:rPr>
          <w:t>Histologic classification of thyroid tumors (Reading et al., 2005)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_Toc514399659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1FF3031F" w14:textId="77777777" w:rsidR="00026848" w:rsidRDefault="00026848">
      <w:pPr>
        <w:pStyle w:val="TableofFigures"/>
        <w:tabs>
          <w:tab w:val="right" w:leader="dot" w:pos="7928"/>
        </w:tabs>
        <w:rPr>
          <w:rFonts w:asciiTheme="minorHAnsi" w:eastAsiaTheme="minorEastAsia" w:hAnsiTheme="minorHAnsi"/>
          <w:noProof/>
          <w:szCs w:val="24"/>
        </w:rPr>
      </w:pPr>
      <w:hyperlink w:anchor="_Toc514399660" w:history="1">
        <w:r w:rsidRPr="00722DEC">
          <w:rPr>
            <w:rStyle w:val="Hyperlink"/>
            <w:noProof/>
          </w:rPr>
          <w:t>Tabel 5.1 Jadwal penelitian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_Toc514399660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276585DF" w14:textId="77777777" w:rsidR="007A78BA" w:rsidRDefault="00273FA0" w:rsidP="009734BE">
      <w:pPr>
        <w:ind w:firstLine="0"/>
        <w:rPr>
          <w:lang w:val="sv-SE"/>
        </w:rPr>
      </w:pPr>
      <w:r>
        <w:rPr>
          <w:lang w:val="sv-SE"/>
        </w:rPr>
        <w:fldChar w:fldCharType="end"/>
      </w:r>
    </w:p>
    <w:p w14:paraId="7CCD836A" w14:textId="77777777" w:rsidR="007A78BA" w:rsidRPr="007A78BA" w:rsidRDefault="007A78BA" w:rsidP="007A78BA">
      <w:pPr>
        <w:rPr>
          <w:lang w:val="sv-SE"/>
        </w:rPr>
      </w:pPr>
    </w:p>
    <w:p w14:paraId="73377DAE" w14:textId="77777777" w:rsidR="007A78BA" w:rsidRPr="007A78BA" w:rsidRDefault="007A78BA" w:rsidP="007A78BA">
      <w:pPr>
        <w:rPr>
          <w:lang w:val="sv-SE"/>
        </w:rPr>
      </w:pPr>
    </w:p>
    <w:p w14:paraId="32DD65F0" w14:textId="77777777" w:rsidR="007A78BA" w:rsidRPr="007A78BA" w:rsidRDefault="007A78BA" w:rsidP="007A78BA">
      <w:pPr>
        <w:rPr>
          <w:lang w:val="sv-SE"/>
        </w:rPr>
      </w:pPr>
    </w:p>
    <w:p w14:paraId="729C670D" w14:textId="77777777" w:rsidR="007A78BA" w:rsidRPr="007A78BA" w:rsidRDefault="007A78BA" w:rsidP="007A78BA">
      <w:pPr>
        <w:rPr>
          <w:lang w:val="sv-SE"/>
        </w:rPr>
      </w:pPr>
    </w:p>
    <w:p w14:paraId="752A46C5" w14:textId="77777777" w:rsidR="007A78BA" w:rsidRPr="007A78BA" w:rsidRDefault="007A78BA" w:rsidP="007A78BA">
      <w:pPr>
        <w:rPr>
          <w:lang w:val="sv-SE"/>
        </w:rPr>
      </w:pPr>
    </w:p>
    <w:p w14:paraId="71E9E6E1" w14:textId="77777777" w:rsidR="007A78BA" w:rsidRPr="007A78BA" w:rsidRDefault="007A78BA" w:rsidP="007A78BA">
      <w:pPr>
        <w:rPr>
          <w:lang w:val="sv-SE"/>
        </w:rPr>
      </w:pPr>
    </w:p>
    <w:p w14:paraId="354B348F" w14:textId="77777777" w:rsidR="007A78BA" w:rsidRDefault="007A78BA" w:rsidP="007A78BA">
      <w:pPr>
        <w:rPr>
          <w:lang w:val="sv-SE"/>
        </w:rPr>
      </w:pPr>
    </w:p>
    <w:p w14:paraId="212C1E4E" w14:textId="77777777" w:rsidR="007A78BA" w:rsidRPr="007A78BA" w:rsidRDefault="007A78BA" w:rsidP="007A78BA">
      <w:pPr>
        <w:rPr>
          <w:lang w:val="sv-SE"/>
        </w:rPr>
      </w:pPr>
    </w:p>
    <w:p w14:paraId="34934D56" w14:textId="77777777" w:rsidR="007A78BA" w:rsidRPr="007A78BA" w:rsidRDefault="007A78BA" w:rsidP="007A78BA">
      <w:pPr>
        <w:rPr>
          <w:lang w:val="sv-SE"/>
        </w:rPr>
      </w:pPr>
    </w:p>
    <w:p w14:paraId="120A9C29" w14:textId="77777777" w:rsidR="007A78BA" w:rsidRDefault="007A78BA" w:rsidP="007A78BA">
      <w:pPr>
        <w:rPr>
          <w:lang w:val="sv-SE"/>
        </w:rPr>
      </w:pPr>
    </w:p>
    <w:p w14:paraId="3C15820C" w14:textId="77777777" w:rsidR="007A78BA" w:rsidRDefault="007A78BA" w:rsidP="007A78BA">
      <w:pPr>
        <w:rPr>
          <w:lang w:val="sv-SE"/>
        </w:rPr>
      </w:pPr>
    </w:p>
    <w:p w14:paraId="202AE632" w14:textId="77777777" w:rsidR="007A78BA" w:rsidRDefault="007A78BA" w:rsidP="007A78BA">
      <w:pPr>
        <w:rPr>
          <w:lang w:val="sv-SE"/>
        </w:rPr>
      </w:pPr>
    </w:p>
    <w:p w14:paraId="28CDCBDB" w14:textId="77777777" w:rsidR="00046429" w:rsidRPr="007A78BA" w:rsidRDefault="007A78BA" w:rsidP="007A78BA">
      <w:pPr>
        <w:tabs>
          <w:tab w:val="center" w:pos="4147"/>
        </w:tabs>
        <w:rPr>
          <w:lang w:val="sv-SE"/>
        </w:rPr>
        <w:sectPr w:rsidR="00046429" w:rsidRPr="007A78BA" w:rsidSect="00046429">
          <w:pgSz w:w="11907" w:h="16840" w:code="9"/>
          <w:pgMar w:top="1701" w:right="1701" w:bottom="2268" w:left="2268" w:header="720" w:footer="1701" w:gutter="0"/>
          <w:pgNumType w:fmt="lowerRoman" w:start="5"/>
          <w:cols w:space="720"/>
          <w:titlePg/>
          <w:docGrid w:linePitch="360"/>
        </w:sectPr>
      </w:pPr>
      <w:r>
        <w:rPr>
          <w:lang w:val="sv-SE"/>
        </w:rPr>
        <w:tab/>
      </w:r>
    </w:p>
    <w:p w14:paraId="7A12532B" w14:textId="77777777" w:rsidR="00524C59" w:rsidRDefault="0030689F" w:rsidP="00075E76">
      <w:pPr>
        <w:pStyle w:val="Heading1"/>
        <w:spacing w:before="0"/>
        <w:rPr>
          <w:rFonts w:cs="Times New Roman"/>
          <w:sz w:val="24"/>
          <w:szCs w:val="24"/>
          <w:lang w:val="sv-SE"/>
        </w:rPr>
      </w:pPr>
      <w:bookmarkStart w:id="6" w:name="_Toc514399486"/>
      <w:r>
        <w:rPr>
          <w:rFonts w:cs="Times New Roman"/>
          <w:sz w:val="24"/>
          <w:szCs w:val="24"/>
          <w:lang w:val="sv-SE"/>
        </w:rPr>
        <w:lastRenderedPageBreak/>
        <w:t>INTISARI</w:t>
      </w:r>
      <w:bookmarkEnd w:id="6"/>
    </w:p>
    <w:p w14:paraId="2C0D84D2" w14:textId="77777777" w:rsidR="007D0AAB" w:rsidRDefault="007D0AAB" w:rsidP="007D0AAB">
      <w:pPr>
        <w:ind w:firstLine="0"/>
        <w:jc w:val="center"/>
        <w:rPr>
          <w:lang w:val="sv-SE"/>
        </w:rPr>
      </w:pPr>
    </w:p>
    <w:p w14:paraId="1DAD2ADB" w14:textId="77777777" w:rsidR="007D0AAB" w:rsidRPr="00CB03E6" w:rsidRDefault="00CB03E6" w:rsidP="007D0AAB">
      <w:pPr>
        <w:ind w:firstLine="0"/>
        <w:jc w:val="center"/>
        <w:rPr>
          <w:b/>
          <w:lang w:val="sv-SE"/>
        </w:rPr>
      </w:pPr>
      <w:r>
        <w:rPr>
          <w:b/>
          <w:lang w:val="sv-SE"/>
        </w:rPr>
        <w:t>PENDEKATAN DATA MIINING UNTUK PERMASLAHAN MEDIS</w:t>
      </w:r>
    </w:p>
    <w:p w14:paraId="1751E0BD" w14:textId="77777777" w:rsidR="007D0AAB" w:rsidRDefault="007D0AAB" w:rsidP="007D0AAB">
      <w:pPr>
        <w:ind w:firstLine="0"/>
        <w:jc w:val="center"/>
        <w:rPr>
          <w:b/>
          <w:lang w:val="sv-SE"/>
        </w:rPr>
      </w:pPr>
    </w:p>
    <w:p w14:paraId="3B276995" w14:textId="77777777" w:rsidR="007D0AAB" w:rsidRDefault="007D0AAB" w:rsidP="007D0AAB">
      <w:pPr>
        <w:ind w:firstLine="0"/>
        <w:jc w:val="center"/>
        <w:rPr>
          <w:lang w:val="sv-SE"/>
        </w:rPr>
      </w:pPr>
      <w:r>
        <w:rPr>
          <w:lang w:val="sv-SE"/>
        </w:rPr>
        <w:t>Oleh</w:t>
      </w:r>
    </w:p>
    <w:p w14:paraId="720A586F" w14:textId="77777777" w:rsidR="007D0AAB" w:rsidRDefault="007D0AAB" w:rsidP="007D0AAB">
      <w:pPr>
        <w:ind w:firstLine="0"/>
        <w:jc w:val="center"/>
        <w:rPr>
          <w:lang w:val="sv-SE"/>
        </w:rPr>
      </w:pPr>
    </w:p>
    <w:p w14:paraId="11EF9C54" w14:textId="77777777" w:rsidR="007D0AAB" w:rsidRDefault="00CB03E6" w:rsidP="007D0AAB">
      <w:pPr>
        <w:ind w:firstLine="0"/>
        <w:jc w:val="center"/>
        <w:rPr>
          <w:lang w:val="sv-SE"/>
        </w:rPr>
      </w:pPr>
      <w:r>
        <w:rPr>
          <w:lang w:val="sv-SE"/>
        </w:rPr>
        <w:t>Nama Mahasiswa</w:t>
      </w:r>
    </w:p>
    <w:p w14:paraId="304CFBB0" w14:textId="77777777" w:rsidR="007D0AAB" w:rsidRDefault="00CB03E6" w:rsidP="007D0AAB">
      <w:pPr>
        <w:ind w:firstLine="0"/>
        <w:jc w:val="center"/>
        <w:rPr>
          <w:lang w:val="sv-SE"/>
        </w:rPr>
      </w:pPr>
      <w:r>
        <w:rPr>
          <w:lang w:val="sv-SE"/>
        </w:rPr>
        <w:t>NIM Mahasiswa</w:t>
      </w:r>
    </w:p>
    <w:p w14:paraId="1460591F" w14:textId="77777777" w:rsidR="007D0AAB" w:rsidRDefault="007D0AAB" w:rsidP="007D0AAB">
      <w:pPr>
        <w:ind w:firstLine="0"/>
        <w:jc w:val="center"/>
        <w:rPr>
          <w:lang w:val="sv-SE"/>
        </w:rPr>
      </w:pPr>
    </w:p>
    <w:p w14:paraId="4F47A6FE" w14:textId="77777777" w:rsidR="001F496B" w:rsidRPr="00CB03E6" w:rsidRDefault="00CB03E6" w:rsidP="001F496B">
      <w:pPr>
        <w:spacing w:line="240" w:lineRule="auto"/>
        <w:rPr>
          <w:lang w:val="sv-SE"/>
        </w:rPr>
      </w:pPr>
      <w:r>
        <w:rPr>
          <w:lang w:val="sv-SE"/>
        </w:rPr>
        <w:t>Berisi intisari dari proposal</w:t>
      </w:r>
    </w:p>
    <w:p w14:paraId="0ADE48FA" w14:textId="77777777" w:rsidR="001F496B" w:rsidRDefault="001F496B" w:rsidP="001F496B">
      <w:pPr>
        <w:spacing w:line="240" w:lineRule="auto"/>
        <w:rPr>
          <w:lang w:val="sv-SE"/>
        </w:rPr>
      </w:pPr>
    </w:p>
    <w:p w14:paraId="0CA2451D" w14:textId="77777777" w:rsidR="005B00FC" w:rsidRPr="001F496B" w:rsidRDefault="005C079C" w:rsidP="001F496B">
      <w:pPr>
        <w:ind w:firstLine="0"/>
        <w:rPr>
          <w:b/>
          <w:lang w:val="sv-SE"/>
        </w:rPr>
      </w:pPr>
      <w:r>
        <w:rPr>
          <w:b/>
          <w:lang w:val="sv-SE"/>
        </w:rPr>
        <w:t xml:space="preserve">Kata Kunci: </w:t>
      </w:r>
      <w:r w:rsidR="00CB03E6">
        <w:rPr>
          <w:b/>
          <w:lang w:val="sv-SE"/>
        </w:rPr>
        <w:t>Data, Data Mining, Permasalan, Medis,</w:t>
      </w:r>
      <w:r w:rsidR="005B00FC" w:rsidRPr="001F496B">
        <w:rPr>
          <w:b/>
          <w:lang w:val="sv-SE"/>
        </w:rPr>
        <w:br w:type="page"/>
      </w:r>
    </w:p>
    <w:p w14:paraId="4842160B" w14:textId="77777777" w:rsidR="00483210" w:rsidRPr="001F496B" w:rsidRDefault="00483210" w:rsidP="00075E76">
      <w:pPr>
        <w:pStyle w:val="Heading1"/>
        <w:spacing w:before="0"/>
        <w:rPr>
          <w:rFonts w:cs="Times New Roman"/>
          <w:sz w:val="24"/>
          <w:szCs w:val="24"/>
        </w:rPr>
        <w:sectPr w:rsidR="00483210" w:rsidRPr="001F496B" w:rsidSect="00046429">
          <w:pgSz w:w="11907" w:h="16840" w:code="9"/>
          <w:pgMar w:top="1701" w:right="1701" w:bottom="2268" w:left="2268" w:header="720" w:footer="1701" w:gutter="0"/>
          <w:pgNumType w:fmt="lowerRoman" w:start="6"/>
          <w:cols w:space="720"/>
          <w:titlePg/>
          <w:docGrid w:linePitch="360"/>
        </w:sectPr>
      </w:pPr>
    </w:p>
    <w:p w14:paraId="2A5479CA" w14:textId="77777777" w:rsidR="00C96779" w:rsidRPr="008310AE" w:rsidRDefault="00C96779" w:rsidP="00075E76">
      <w:pPr>
        <w:pStyle w:val="Heading1"/>
        <w:spacing w:before="0"/>
        <w:rPr>
          <w:rFonts w:cs="Times New Roman"/>
        </w:rPr>
      </w:pPr>
      <w:bookmarkStart w:id="7" w:name="_Toc514399487"/>
      <w:r w:rsidRPr="008310AE">
        <w:rPr>
          <w:rFonts w:cs="Times New Roman"/>
        </w:rPr>
        <w:lastRenderedPageBreak/>
        <w:t>BAB I</w:t>
      </w:r>
      <w:r w:rsidR="00A45F3C" w:rsidRPr="008310AE">
        <w:rPr>
          <w:rFonts w:cs="Times New Roman"/>
        </w:rPr>
        <w:br/>
      </w:r>
      <w:r w:rsidRPr="008310AE">
        <w:rPr>
          <w:rFonts w:cs="Times New Roman"/>
        </w:rPr>
        <w:t>PENDAHULUAN</w:t>
      </w:r>
      <w:bookmarkEnd w:id="7"/>
    </w:p>
    <w:p w14:paraId="05D11367" w14:textId="77777777" w:rsidR="004C3ECB" w:rsidRDefault="00104D5E" w:rsidP="00673723">
      <w:pPr>
        <w:pStyle w:val="Heading2"/>
        <w:numPr>
          <w:ilvl w:val="1"/>
          <w:numId w:val="5"/>
        </w:numPr>
        <w:spacing w:before="100" w:beforeAutospacing="1"/>
        <w:rPr>
          <w:rFonts w:cs="Times New Roman"/>
          <w:szCs w:val="24"/>
        </w:rPr>
      </w:pPr>
      <w:bookmarkStart w:id="8" w:name="_Toc514399488"/>
      <w:r>
        <w:rPr>
          <w:rFonts w:cs="Times New Roman"/>
          <w:szCs w:val="24"/>
        </w:rPr>
        <w:t xml:space="preserve">Latar </w:t>
      </w:r>
      <w:r w:rsidR="00DE4388">
        <w:rPr>
          <w:rFonts w:cs="Times New Roman"/>
          <w:szCs w:val="24"/>
        </w:rPr>
        <w:t>Belakang Masalah</w:t>
      </w:r>
      <w:bookmarkEnd w:id="8"/>
    </w:p>
    <w:p w14:paraId="40E201CD" w14:textId="77777777" w:rsidR="00CB03E6" w:rsidRDefault="00CB03E6" w:rsidP="00A5496F">
      <w:r>
        <w:t>Berisi ulasan yang melatarbelakangi penelitian.</w:t>
      </w:r>
    </w:p>
    <w:p w14:paraId="396BF5D5" w14:textId="77777777" w:rsidR="00AE452C" w:rsidRPr="002B0111" w:rsidRDefault="00AE452C" w:rsidP="004F7627">
      <w:pPr>
        <w:rPr>
          <w:lang w:val="fr-FR"/>
        </w:rPr>
      </w:pPr>
    </w:p>
    <w:p w14:paraId="7DC2B67B" w14:textId="77777777" w:rsidR="004C3ECB" w:rsidRDefault="00104D5E" w:rsidP="00673723">
      <w:pPr>
        <w:pStyle w:val="Heading2"/>
        <w:numPr>
          <w:ilvl w:val="1"/>
          <w:numId w:val="5"/>
        </w:numPr>
        <w:spacing w:before="100" w:beforeAutospacing="1"/>
        <w:rPr>
          <w:rFonts w:cs="Times New Roman"/>
          <w:szCs w:val="24"/>
        </w:rPr>
      </w:pPr>
      <w:bookmarkStart w:id="9" w:name="_Toc514399489"/>
      <w:r>
        <w:rPr>
          <w:rFonts w:cs="Times New Roman"/>
          <w:szCs w:val="24"/>
        </w:rPr>
        <w:t xml:space="preserve">Rumusan </w:t>
      </w:r>
      <w:r w:rsidR="00DE4388">
        <w:rPr>
          <w:rFonts w:cs="Times New Roman"/>
          <w:szCs w:val="24"/>
        </w:rPr>
        <w:t>Masalah</w:t>
      </w:r>
      <w:bookmarkEnd w:id="9"/>
    </w:p>
    <w:p w14:paraId="31DF7F2D" w14:textId="77777777" w:rsidR="00207FF9" w:rsidRPr="003D61AE" w:rsidRDefault="00CB03E6" w:rsidP="00A67159">
      <w:r>
        <w:t>Inti permasalahan yang akan diselesaikan, bukan berisi solusi.</w:t>
      </w:r>
    </w:p>
    <w:p w14:paraId="661EA9CD" w14:textId="77777777" w:rsidR="004C3ECB" w:rsidRDefault="00075728" w:rsidP="00673723">
      <w:pPr>
        <w:pStyle w:val="Heading2"/>
        <w:numPr>
          <w:ilvl w:val="1"/>
          <w:numId w:val="5"/>
        </w:numPr>
        <w:spacing w:before="100" w:beforeAutospacing="1"/>
        <w:rPr>
          <w:rFonts w:cs="Times New Roman"/>
          <w:szCs w:val="24"/>
        </w:rPr>
      </w:pPr>
      <w:bookmarkStart w:id="10" w:name="_Toc514399490"/>
      <w:r w:rsidRPr="00075E76">
        <w:rPr>
          <w:rFonts w:cs="Times New Roman"/>
          <w:szCs w:val="24"/>
        </w:rPr>
        <w:t>B</w:t>
      </w:r>
      <w:r w:rsidR="00104D5E">
        <w:rPr>
          <w:rFonts w:cs="Times New Roman"/>
          <w:szCs w:val="24"/>
        </w:rPr>
        <w:t xml:space="preserve">atasan </w:t>
      </w:r>
      <w:r w:rsidR="00DE4388">
        <w:rPr>
          <w:rFonts w:cs="Times New Roman"/>
          <w:szCs w:val="24"/>
        </w:rPr>
        <w:t>Masalah</w:t>
      </w:r>
      <w:bookmarkEnd w:id="10"/>
    </w:p>
    <w:p w14:paraId="4165101D" w14:textId="77777777" w:rsidR="00B75F1A" w:rsidRDefault="003D61AE" w:rsidP="00B75F1A">
      <w:r>
        <w:t>Batasan masalah yang digunakan dalam penelitian ini adalah sebagai berkut:</w:t>
      </w:r>
    </w:p>
    <w:p w14:paraId="5D27FEED" w14:textId="77777777" w:rsidR="00B75F1A" w:rsidRPr="00B75F1A" w:rsidRDefault="00CB03E6" w:rsidP="00673723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Batasan pertama</w:t>
      </w:r>
      <w:r w:rsidR="003D61AE" w:rsidRPr="00B75F1A">
        <w:rPr>
          <w:rFonts w:ascii="Times New Roman" w:hAnsi="Times New Roman"/>
        </w:rPr>
        <w:t>.</w:t>
      </w:r>
    </w:p>
    <w:p w14:paraId="626BB47E" w14:textId="77777777" w:rsidR="00B75F1A" w:rsidRPr="00B75F1A" w:rsidRDefault="00CB03E6" w:rsidP="00673723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Batasan kedua</w:t>
      </w:r>
    </w:p>
    <w:p w14:paraId="58F84347" w14:textId="77777777" w:rsidR="00B75F1A" w:rsidRPr="00B75F1A" w:rsidRDefault="00CB03E6" w:rsidP="00673723">
      <w:pPr>
        <w:pStyle w:val="ListParagraph"/>
        <w:numPr>
          <w:ilvl w:val="0"/>
          <w:numId w:val="11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Batasan seterusnya</w:t>
      </w:r>
    </w:p>
    <w:p w14:paraId="4739DE26" w14:textId="77777777" w:rsidR="004C3ECB" w:rsidRDefault="00C96779" w:rsidP="00673723">
      <w:pPr>
        <w:pStyle w:val="Heading2"/>
        <w:numPr>
          <w:ilvl w:val="1"/>
          <w:numId w:val="5"/>
        </w:numPr>
        <w:spacing w:before="100" w:beforeAutospacing="1"/>
        <w:rPr>
          <w:rFonts w:cs="Times New Roman"/>
          <w:szCs w:val="24"/>
        </w:rPr>
      </w:pPr>
      <w:bookmarkStart w:id="11" w:name="_Toc514399491"/>
      <w:r w:rsidRPr="00075E76">
        <w:rPr>
          <w:rFonts w:cs="Times New Roman"/>
          <w:szCs w:val="24"/>
        </w:rPr>
        <w:t>T</w:t>
      </w:r>
      <w:r w:rsidR="00104D5E">
        <w:rPr>
          <w:rFonts w:cs="Times New Roman"/>
          <w:szCs w:val="24"/>
        </w:rPr>
        <w:t>ujuan</w:t>
      </w:r>
      <w:bookmarkEnd w:id="11"/>
    </w:p>
    <w:p w14:paraId="120C2C1A" w14:textId="77777777" w:rsidR="0042333D" w:rsidRDefault="00C612A1" w:rsidP="002F52C0">
      <w:pPr>
        <w:spacing w:after="0"/>
        <w:rPr>
          <w:rFonts w:cs="Times New Roman"/>
          <w:i/>
        </w:rPr>
      </w:pPr>
      <w:r w:rsidRPr="0042333D">
        <w:rPr>
          <w:rFonts w:cs="Times New Roman"/>
        </w:rPr>
        <w:t>Tujuan yang ingin dic</w:t>
      </w:r>
      <w:r w:rsidR="00CB03E6">
        <w:rPr>
          <w:rFonts w:cs="Times New Roman"/>
        </w:rPr>
        <w:t>apai pada penelitian ini</w:t>
      </w:r>
      <w:r w:rsidR="000A6205">
        <w:rPr>
          <w:rFonts w:cs="Times New Roman"/>
          <w:i/>
        </w:rPr>
        <w:t>.</w:t>
      </w:r>
    </w:p>
    <w:p w14:paraId="7804A22E" w14:textId="77777777" w:rsidR="00EE7B48" w:rsidRPr="00F3054B" w:rsidRDefault="00EE7B48" w:rsidP="002F52C0">
      <w:pPr>
        <w:spacing w:after="0"/>
        <w:rPr>
          <w:rFonts w:cs="Times New Roman"/>
        </w:rPr>
      </w:pPr>
    </w:p>
    <w:p w14:paraId="64CEBC83" w14:textId="77777777" w:rsidR="00AB0323" w:rsidRDefault="00104D5E" w:rsidP="00673723">
      <w:pPr>
        <w:pStyle w:val="Heading2"/>
        <w:numPr>
          <w:ilvl w:val="1"/>
          <w:numId w:val="5"/>
        </w:numPr>
        <w:spacing w:before="100" w:beforeAutospacing="1"/>
        <w:rPr>
          <w:rFonts w:cs="Times New Roman"/>
          <w:szCs w:val="24"/>
        </w:rPr>
      </w:pPr>
      <w:bookmarkStart w:id="12" w:name="_Toc514399492"/>
      <w:r>
        <w:rPr>
          <w:rFonts w:cs="Times New Roman"/>
          <w:szCs w:val="24"/>
        </w:rPr>
        <w:t>Manfaat</w:t>
      </w:r>
      <w:bookmarkEnd w:id="12"/>
    </w:p>
    <w:p w14:paraId="6A22ECE4" w14:textId="77777777" w:rsidR="00844F2E" w:rsidRPr="00844F2E" w:rsidRDefault="00C612A1" w:rsidP="00844F2E">
      <w:pPr>
        <w:spacing w:after="0"/>
        <w:rPr>
          <w:rFonts w:cs="Times New Roman"/>
        </w:rPr>
      </w:pPr>
      <w:r w:rsidRPr="00844F2E">
        <w:rPr>
          <w:rFonts w:cs="Times New Roman"/>
        </w:rPr>
        <w:t>Penelitian ini diharapkan dapat memberi manfaat berupa:</w:t>
      </w:r>
    </w:p>
    <w:p w14:paraId="58E6D7F8" w14:textId="77777777" w:rsidR="0069587F" w:rsidRPr="0069587F" w:rsidRDefault="00CB03E6" w:rsidP="0069587F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Manfaat pertama</w:t>
      </w:r>
    </w:p>
    <w:p w14:paraId="2AF82993" w14:textId="77777777" w:rsidR="00CB03E6" w:rsidRPr="00CB03E6" w:rsidRDefault="00CB03E6" w:rsidP="0069587F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  <w:szCs w:val="24"/>
          <w:lang w:val="en-US"/>
        </w:rPr>
        <w:t>Manfaat kedua</w:t>
      </w:r>
      <w:r w:rsidR="0069587F">
        <w:rPr>
          <w:rFonts w:ascii="Times New Roman" w:hAnsi="Times New Roman"/>
          <w:szCs w:val="24"/>
          <w:lang w:val="en-US"/>
        </w:rPr>
        <w:t>.</w:t>
      </w:r>
    </w:p>
    <w:p w14:paraId="0D5FB623" w14:textId="77777777" w:rsidR="00315238" w:rsidRPr="0069587F" w:rsidRDefault="00B13DAD" w:rsidP="0069587F">
      <w:pPr>
        <w:pStyle w:val="ListParagraph"/>
        <w:numPr>
          <w:ilvl w:val="0"/>
          <w:numId w:val="13"/>
        </w:numPr>
        <w:spacing w:after="0"/>
        <w:rPr>
          <w:rFonts w:ascii="Times New Roman" w:hAnsi="Times New Roman"/>
        </w:rPr>
        <w:sectPr w:rsidR="00315238" w:rsidRPr="0069587F" w:rsidSect="00483210">
          <w:footerReference w:type="default" r:id="rId14"/>
          <w:type w:val="continuous"/>
          <w:pgSz w:w="11907" w:h="16840" w:code="9"/>
          <w:pgMar w:top="1701" w:right="1701" w:bottom="2268" w:left="2268" w:header="720" w:footer="1701" w:gutter="0"/>
          <w:pgNumType w:start="1"/>
          <w:cols w:space="720"/>
          <w:titlePg/>
          <w:docGrid w:linePitch="360"/>
        </w:sectPr>
      </w:pPr>
      <w:r w:rsidRPr="0069587F">
        <w:rPr>
          <w:rFonts w:ascii="Times New Roman" w:hAnsi="Times New Roman"/>
          <w:szCs w:val="24"/>
        </w:rPr>
        <w:br w:type="page"/>
      </w:r>
    </w:p>
    <w:p w14:paraId="2BDB0600" w14:textId="77777777" w:rsidR="00C96779" w:rsidRPr="00315238" w:rsidRDefault="00C96779" w:rsidP="00075E76">
      <w:pPr>
        <w:pStyle w:val="Heading1"/>
        <w:spacing w:before="0"/>
        <w:rPr>
          <w:rFonts w:cs="Times New Roman"/>
          <w:lang w:val="id-ID"/>
        </w:rPr>
      </w:pPr>
      <w:bookmarkStart w:id="13" w:name="_Toc514399493"/>
      <w:r w:rsidRPr="00315238">
        <w:rPr>
          <w:rFonts w:cs="Times New Roman"/>
          <w:lang w:val="id-ID"/>
        </w:rPr>
        <w:lastRenderedPageBreak/>
        <w:t>BAB II</w:t>
      </w:r>
      <w:r w:rsidR="003E46B7" w:rsidRPr="00315238">
        <w:rPr>
          <w:rFonts w:cs="Times New Roman"/>
          <w:lang w:val="id-ID"/>
        </w:rPr>
        <w:br/>
      </w:r>
      <w:r w:rsidR="004C3ECB" w:rsidRPr="00315238">
        <w:rPr>
          <w:rFonts w:cs="Times New Roman"/>
          <w:lang w:val="id-ID"/>
        </w:rPr>
        <w:t>TINJAUAN PUSTAKA</w:t>
      </w:r>
      <w:bookmarkEnd w:id="13"/>
    </w:p>
    <w:p w14:paraId="0C820B10" w14:textId="77777777" w:rsidR="00E90FEF" w:rsidRPr="00315238" w:rsidRDefault="00E90FEF" w:rsidP="00E90FEF">
      <w:pPr>
        <w:rPr>
          <w:lang w:val="id-ID"/>
        </w:rPr>
      </w:pPr>
    </w:p>
    <w:p w14:paraId="73EF2F37" w14:textId="77777777" w:rsidR="00E90FEF" w:rsidRPr="00046429" w:rsidRDefault="00CB03E6" w:rsidP="00E90FEF">
      <w:pPr>
        <w:rPr>
          <w:lang w:val="fr-FR"/>
        </w:rPr>
      </w:pPr>
      <w:r>
        <w:rPr>
          <w:lang w:val="id-ID"/>
        </w:rPr>
        <w:t>Penelitian-penelitian yang sangat berkaitan dan menginspirasi penelitian</w:t>
      </w:r>
      <w:r w:rsidR="00E90FEF" w:rsidRPr="00046429">
        <w:rPr>
          <w:lang w:val="fr-FR"/>
        </w:rPr>
        <w:t xml:space="preserve">. </w:t>
      </w:r>
    </w:p>
    <w:p w14:paraId="39F338FB" w14:textId="77777777" w:rsidR="00EE7B48" w:rsidRDefault="00EE7B48" w:rsidP="00EE7B48">
      <w:pPr>
        <w:spacing w:after="0"/>
      </w:pPr>
      <w:r>
        <w:t>Dasar-dasar penelitian sebelumnya yang menjadi tinjauan pustaka pada penelitian ini dirangkum dalam Tabel 2.1.</w:t>
      </w:r>
    </w:p>
    <w:p w14:paraId="42DDD385" w14:textId="77777777" w:rsidR="00907F19" w:rsidRPr="00C9473F" w:rsidRDefault="002E4E12" w:rsidP="00C9473F">
      <w:pPr>
        <w:pStyle w:val="Caption"/>
        <w:spacing w:after="0"/>
        <w:ind w:firstLine="0"/>
        <w:jc w:val="center"/>
        <w:rPr>
          <w:color w:val="auto"/>
          <w:sz w:val="24"/>
        </w:rPr>
      </w:pPr>
      <w:bookmarkStart w:id="14" w:name="_Toc507248876"/>
      <w:bookmarkStart w:id="15" w:name="_Toc514399658"/>
      <w:r w:rsidRPr="00C9473F">
        <w:rPr>
          <w:color w:val="auto"/>
          <w:sz w:val="24"/>
        </w:rPr>
        <w:t xml:space="preserve">Tabel </w:t>
      </w:r>
      <w:r w:rsidR="009734BE">
        <w:rPr>
          <w:color w:val="auto"/>
          <w:sz w:val="24"/>
        </w:rPr>
        <w:t>2.</w:t>
      </w:r>
      <w:r w:rsidR="009734BE">
        <w:rPr>
          <w:color w:val="auto"/>
          <w:sz w:val="24"/>
        </w:rPr>
        <w:fldChar w:fldCharType="begin"/>
      </w:r>
      <w:r w:rsidR="009734BE">
        <w:rPr>
          <w:color w:val="auto"/>
          <w:sz w:val="24"/>
        </w:rPr>
        <w:instrText xml:space="preserve"> SEQ Tabel \* ARABIC \s 1 </w:instrText>
      </w:r>
      <w:r w:rsidR="009734BE">
        <w:rPr>
          <w:color w:val="auto"/>
          <w:sz w:val="24"/>
        </w:rPr>
        <w:fldChar w:fldCharType="separate"/>
      </w:r>
      <w:r w:rsidR="00DB7BC1">
        <w:rPr>
          <w:noProof/>
          <w:color w:val="auto"/>
          <w:sz w:val="24"/>
        </w:rPr>
        <w:t>1</w:t>
      </w:r>
      <w:r w:rsidR="009734BE">
        <w:rPr>
          <w:color w:val="auto"/>
          <w:sz w:val="24"/>
        </w:rPr>
        <w:fldChar w:fldCharType="end"/>
      </w:r>
      <w:r w:rsidR="00907F19" w:rsidRPr="00C9473F">
        <w:rPr>
          <w:color w:val="auto"/>
          <w:sz w:val="24"/>
        </w:rPr>
        <w:t xml:space="preserve"> </w:t>
      </w:r>
      <w:bookmarkEnd w:id="14"/>
      <w:r w:rsidR="007D4779">
        <w:rPr>
          <w:color w:val="auto"/>
          <w:sz w:val="24"/>
        </w:rPr>
        <w:t>Tinjauan pustaka</w:t>
      </w:r>
      <w:bookmarkEnd w:id="15"/>
    </w:p>
    <w:tbl>
      <w:tblPr>
        <w:tblStyle w:val="GridTable1Light1"/>
        <w:tblW w:w="0" w:type="auto"/>
        <w:tblLook w:val="04A0" w:firstRow="1" w:lastRow="0" w:firstColumn="1" w:lastColumn="0" w:noHBand="0" w:noVBand="1"/>
      </w:tblPr>
      <w:tblGrid>
        <w:gridCol w:w="1496"/>
        <w:gridCol w:w="2632"/>
        <w:gridCol w:w="2230"/>
        <w:gridCol w:w="1796"/>
      </w:tblGrid>
      <w:tr w:rsidR="00717D10" w14:paraId="5CC8B3F2" w14:textId="77777777" w:rsidTr="007266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6" w:type="dxa"/>
          </w:tcPr>
          <w:p w14:paraId="53086317" w14:textId="77777777" w:rsidR="00717D10" w:rsidRDefault="00717D10" w:rsidP="00907F19">
            <w:pPr>
              <w:spacing w:after="0" w:line="240" w:lineRule="auto"/>
              <w:ind w:firstLine="0"/>
              <w:jc w:val="center"/>
            </w:pPr>
            <w:r>
              <w:t>Nama</w:t>
            </w:r>
          </w:p>
        </w:tc>
        <w:tc>
          <w:tcPr>
            <w:tcW w:w="2632" w:type="dxa"/>
          </w:tcPr>
          <w:p w14:paraId="03CE5807" w14:textId="77777777" w:rsidR="00717D10" w:rsidRDefault="00717D10" w:rsidP="00907F19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Penelitian</w:t>
            </w:r>
          </w:p>
        </w:tc>
        <w:tc>
          <w:tcPr>
            <w:tcW w:w="2230" w:type="dxa"/>
          </w:tcPr>
          <w:p w14:paraId="1E13C2E3" w14:textId="77777777" w:rsidR="00717D10" w:rsidRDefault="00717D10" w:rsidP="00907F19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Metode</w:t>
            </w:r>
          </w:p>
        </w:tc>
        <w:tc>
          <w:tcPr>
            <w:tcW w:w="1796" w:type="dxa"/>
          </w:tcPr>
          <w:p w14:paraId="772836BC" w14:textId="77777777" w:rsidR="00717D10" w:rsidRDefault="00717D10" w:rsidP="00907F19">
            <w:pPr>
              <w:spacing w:after="0" w:line="240" w:lineRule="auto"/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Hasil</w:t>
            </w:r>
          </w:p>
        </w:tc>
      </w:tr>
    </w:tbl>
    <w:p w14:paraId="1AAC2940" w14:textId="77777777" w:rsidR="00C96779" w:rsidRPr="00075E76" w:rsidRDefault="00EE7B48" w:rsidP="00907F19">
      <w:pPr>
        <w:spacing w:after="0"/>
        <w:ind w:firstLine="0"/>
        <w:rPr>
          <w:rFonts w:cs="Times New Roman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A2066F" wp14:editId="5DDD99D4">
                <wp:simplePos x="0" y="0"/>
                <wp:positionH relativeFrom="margin">
                  <wp:align>center</wp:align>
                </wp:positionH>
                <wp:positionV relativeFrom="paragraph">
                  <wp:posOffset>-6125210</wp:posOffset>
                </wp:positionV>
                <wp:extent cx="5105400" cy="28575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05400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23DC6C" w14:textId="77777777" w:rsidR="00CB03E6" w:rsidRPr="00C9473F" w:rsidRDefault="00CB03E6" w:rsidP="00C9473F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C9473F">
                              <w:rPr>
                                <w:b/>
                              </w:rPr>
                              <w:t xml:space="preserve">Tabel 2.1 </w:t>
                            </w:r>
                            <w:r>
                              <w:rPr>
                                <w:b/>
                              </w:rPr>
                              <w:t>lanjutan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2066F" id="Rectangle_x0020_15" o:spid="_x0000_s1026" style="position:absolute;left:0;text-align:left;margin-left:0;margin-top:-482.25pt;width:402pt;height:22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" fillcolor="white [3201]" stroked="f" strokeweight="2pt">
                <v:textbox>
                  <w:txbxContent>
                    <w:p w14:paraId="2423DC6C" w14:textId="77777777" w:rsidR="00CB03E6" w:rsidRPr="00C9473F" w:rsidRDefault="00CB03E6" w:rsidP="00C9473F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 w:rsidRPr="00C9473F">
                        <w:rPr>
                          <w:b/>
                        </w:rPr>
                        <w:t xml:space="preserve">Tabel 2.1 </w:t>
                      </w:r>
                      <w:r>
                        <w:rPr>
                          <w:b/>
                        </w:rPr>
                        <w:t>lanjutan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96779" w:rsidRPr="00075E76">
        <w:rPr>
          <w:rFonts w:cs="Times New Roman"/>
          <w:szCs w:val="24"/>
        </w:rPr>
        <w:br w:type="page"/>
      </w:r>
    </w:p>
    <w:p w14:paraId="59B74A06" w14:textId="77777777" w:rsidR="00002CDD" w:rsidRDefault="00002CDD" w:rsidP="00075E76">
      <w:pPr>
        <w:pStyle w:val="Heading1"/>
        <w:spacing w:before="0"/>
        <w:rPr>
          <w:rFonts w:cs="Times New Roman"/>
        </w:rPr>
        <w:sectPr w:rsidR="00002CDD" w:rsidSect="00026848">
          <w:headerReference w:type="default" r:id="rId15"/>
          <w:pgSz w:w="11907" w:h="16840" w:code="9"/>
          <w:pgMar w:top="1701" w:right="1701" w:bottom="2268" w:left="2268" w:header="720" w:footer="1701" w:gutter="0"/>
          <w:cols w:space="720"/>
          <w:titlePg/>
          <w:docGrid w:linePitch="360"/>
        </w:sectPr>
      </w:pPr>
    </w:p>
    <w:p w14:paraId="679FB6D9" w14:textId="77777777" w:rsidR="00C96779" w:rsidRPr="008310AE" w:rsidRDefault="00C96779" w:rsidP="00075E76">
      <w:pPr>
        <w:pStyle w:val="Heading1"/>
        <w:spacing w:before="0"/>
        <w:rPr>
          <w:rFonts w:cs="Times New Roman"/>
        </w:rPr>
      </w:pPr>
      <w:bookmarkStart w:id="16" w:name="_Toc514399494"/>
      <w:r w:rsidRPr="008310AE">
        <w:rPr>
          <w:rFonts w:cs="Times New Roman"/>
        </w:rPr>
        <w:lastRenderedPageBreak/>
        <w:t>BAB III</w:t>
      </w:r>
      <w:r w:rsidR="00233F2D" w:rsidRPr="008310AE">
        <w:rPr>
          <w:rFonts w:cs="Times New Roman"/>
        </w:rPr>
        <w:br/>
      </w:r>
      <w:r w:rsidR="00AB0323" w:rsidRPr="008310AE">
        <w:rPr>
          <w:rFonts w:cs="Times New Roman"/>
        </w:rPr>
        <w:t>LANDASAN</w:t>
      </w:r>
      <w:r w:rsidR="004C3ECB" w:rsidRPr="008310AE">
        <w:rPr>
          <w:rFonts w:cs="Times New Roman"/>
        </w:rPr>
        <w:t xml:space="preserve"> TEORI</w:t>
      </w:r>
      <w:bookmarkEnd w:id="16"/>
    </w:p>
    <w:p w14:paraId="75368788" w14:textId="77777777" w:rsidR="00004141" w:rsidRPr="00004141" w:rsidRDefault="00004141" w:rsidP="00DE4388">
      <w:pPr>
        <w:spacing w:after="0"/>
      </w:pPr>
    </w:p>
    <w:p w14:paraId="47FA7167" w14:textId="77777777" w:rsidR="00F173F2" w:rsidRDefault="00CB03E6" w:rsidP="00DE4388">
      <w:pPr>
        <w:pStyle w:val="Heading2"/>
        <w:numPr>
          <w:ilvl w:val="1"/>
          <w:numId w:val="2"/>
        </w:numPr>
        <w:spacing w:before="0"/>
        <w:rPr>
          <w:rFonts w:cs="Times New Roman"/>
          <w:szCs w:val="24"/>
        </w:rPr>
      </w:pPr>
      <w:bookmarkStart w:id="17" w:name="_Toc514399495"/>
      <w:r>
        <w:rPr>
          <w:rFonts w:cs="Times New Roman"/>
          <w:szCs w:val="24"/>
        </w:rPr>
        <w:t>Teori pertama</w:t>
      </w:r>
      <w:bookmarkEnd w:id="17"/>
    </w:p>
    <w:p w14:paraId="6DDD6624" w14:textId="77777777" w:rsidR="00FE335C" w:rsidRDefault="00CB03E6" w:rsidP="007E4CC4">
      <w:pPr>
        <w:pStyle w:val="Heading6"/>
      </w:pPr>
      <w:r>
        <w:t>Subteori pertama</w:t>
      </w:r>
    </w:p>
    <w:p w14:paraId="61A4583B" w14:textId="77777777" w:rsidR="00D037EA" w:rsidRDefault="00CB03E6" w:rsidP="00501B51">
      <w:pPr>
        <w:ind w:firstLine="720"/>
      </w:pPr>
      <w:r>
        <w:t>Isinya konsep atau teori.</w:t>
      </w:r>
    </w:p>
    <w:p w14:paraId="78D9B1A9" w14:textId="77777777" w:rsidR="00002CDD" w:rsidRDefault="00D037EA" w:rsidP="00002CDD">
      <w:pPr>
        <w:keepNext/>
        <w:ind w:firstLine="0"/>
        <w:jc w:val="center"/>
      </w:pPr>
      <w:r w:rsidRPr="00D037EA">
        <w:rPr>
          <w:noProof/>
        </w:rPr>
        <w:drawing>
          <wp:inline distT="0" distB="0" distL="0" distR="0" wp14:anchorId="19633B20" wp14:editId="0EDFFDB0">
            <wp:extent cx="3212009" cy="2828925"/>
            <wp:effectExtent l="0" t="0" r="7620" b="0"/>
            <wp:docPr id="4" name="Picture 4" descr="E:\S2-UGM\TESIS\gambar2\anatom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2-UGM\TESIS\gambar2\anatomi1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430" cy="2850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1A59E" w14:textId="77777777" w:rsidR="00002CDD" w:rsidRDefault="00002CDD" w:rsidP="00002CDD">
      <w:pPr>
        <w:ind w:firstLine="0"/>
        <w:jc w:val="center"/>
      </w:pPr>
      <w:bookmarkStart w:id="18" w:name="_Toc514399651"/>
      <w:r>
        <w:t xml:space="preserve">Gambar </w:t>
      </w:r>
      <w:r w:rsidR="004E2D51">
        <w:t>3</w:t>
      </w:r>
      <w:r w:rsidR="00FF0AA4">
        <w:t>.</w:t>
      </w:r>
      <w:fldSimple w:instr=" SEQ Gambar \* ARABIC \s 1 ">
        <w:r w:rsidR="00DB7BC1">
          <w:rPr>
            <w:noProof/>
          </w:rPr>
          <w:t>1</w:t>
        </w:r>
      </w:fldSimple>
      <w:r>
        <w:t xml:space="preserve"> Letak </w:t>
      </w:r>
      <w:r w:rsidR="00B44C15">
        <w:t xml:space="preserve">dan anatomi </w:t>
      </w:r>
      <w:r>
        <w:t>kelenjar tiroid</w:t>
      </w:r>
      <w:bookmarkEnd w:id="18"/>
    </w:p>
    <w:p w14:paraId="52BB76BD" w14:textId="77777777" w:rsidR="00FE335C" w:rsidRDefault="00CB03E6" w:rsidP="00DE4388">
      <w:pPr>
        <w:pStyle w:val="Heading6"/>
        <w:spacing w:before="0"/>
      </w:pPr>
      <w:r>
        <w:t>Subteori pertama lagi</w:t>
      </w:r>
    </w:p>
    <w:p w14:paraId="7CC7106A" w14:textId="77777777" w:rsidR="009734BE" w:rsidRPr="009734BE" w:rsidRDefault="009734BE" w:rsidP="009734BE">
      <w:pPr>
        <w:pStyle w:val="Caption"/>
        <w:keepNext/>
        <w:spacing w:after="0"/>
        <w:jc w:val="center"/>
        <w:rPr>
          <w:i/>
          <w:color w:val="auto"/>
          <w:sz w:val="24"/>
        </w:rPr>
      </w:pPr>
      <w:bookmarkStart w:id="19" w:name="_Toc514399659"/>
      <w:r w:rsidRPr="009734BE">
        <w:rPr>
          <w:color w:val="auto"/>
          <w:sz w:val="24"/>
        </w:rPr>
        <w:t xml:space="preserve">Tabel </w:t>
      </w:r>
      <w:r>
        <w:rPr>
          <w:color w:val="auto"/>
          <w:sz w:val="24"/>
        </w:rPr>
        <w:t>3</w:t>
      </w:r>
      <w:r w:rsidRPr="009734BE">
        <w:rPr>
          <w:color w:val="auto"/>
          <w:sz w:val="24"/>
        </w:rPr>
        <w:t>.</w:t>
      </w:r>
      <w:r w:rsidRPr="009734BE">
        <w:rPr>
          <w:color w:val="auto"/>
          <w:sz w:val="24"/>
        </w:rPr>
        <w:fldChar w:fldCharType="begin"/>
      </w:r>
      <w:r w:rsidRPr="009734BE">
        <w:rPr>
          <w:color w:val="auto"/>
          <w:sz w:val="24"/>
        </w:rPr>
        <w:instrText xml:space="preserve"> SEQ Tabel \* ARABIC \s 1 </w:instrText>
      </w:r>
      <w:r w:rsidRPr="009734BE">
        <w:rPr>
          <w:color w:val="auto"/>
          <w:sz w:val="24"/>
        </w:rPr>
        <w:fldChar w:fldCharType="separate"/>
      </w:r>
      <w:r w:rsidR="00DB7BC1">
        <w:rPr>
          <w:noProof/>
          <w:color w:val="auto"/>
          <w:sz w:val="24"/>
        </w:rPr>
        <w:t>1</w:t>
      </w:r>
      <w:r w:rsidRPr="009734BE">
        <w:rPr>
          <w:color w:val="auto"/>
          <w:sz w:val="24"/>
        </w:rPr>
        <w:fldChar w:fldCharType="end"/>
      </w:r>
      <w:r>
        <w:rPr>
          <w:color w:val="auto"/>
          <w:sz w:val="24"/>
        </w:rPr>
        <w:t xml:space="preserve"> </w:t>
      </w:r>
      <w:r>
        <w:rPr>
          <w:i/>
          <w:color w:val="auto"/>
          <w:sz w:val="24"/>
        </w:rPr>
        <w:t>Histologic classification of thyroid tumor</w:t>
      </w:r>
      <w:r w:rsidRPr="009734BE">
        <w:rPr>
          <w:i/>
          <w:color w:val="auto"/>
          <w:sz w:val="24"/>
        </w:rPr>
        <w:t xml:space="preserve">s </w:t>
      </w:r>
      <w:r w:rsidRPr="009734BE">
        <w:rPr>
          <w:i/>
          <w:color w:val="auto"/>
          <w:sz w:val="24"/>
        </w:rPr>
        <w:fldChar w:fldCharType="begin" w:fldLock="1"/>
      </w:r>
      <w:r w:rsidRPr="009734BE">
        <w:rPr>
          <w:i/>
          <w:color w:val="auto"/>
          <w:sz w:val="24"/>
        </w:rPr>
        <w:instrText>ADDIN CSL_CITATION { "citationItems" : [ { "id" : "ITEM-1", "itemData" : { "ISSN" : "0894-8771", "PMID" : "16096611", "abstract" : "This article describes an approach to some of the commonly encountered, \"classic pattern,\" appearances of both benign and malignant thyroid nodules that are seen in day-to-day practice. These appearances include specific nodules that commonly need fine needle aspiration (FNA)/biopsy, and other nodules that do not usually need FNA/biopsy.", "author" : [ { "dropping-particle" : "", "family" : "Reading", "given" : "Carl C", "non-dropping-particle" : "", "parse-names" : false, "suffix" : "" }, { "dropping-particle" : "", "family" : "Charboneau", "given" : "J William", "non-dropping-particle" : "", "parse-names" : false, "suffix" : "" }, { "dropping-particle" : "", "family" : "Hay", "given" : "Ian D", "non-dropping-particle" : "", "parse-names" : false, "suffix" : "" }, { "dropping-particle" : "", "family" : "Sebo", "given" : "Thomas J", "non-dropping-particle" : "", "parse-names" : false, "suffix" : "" } ], "container-title" : "Ultrasound quarterly", "id" : "ITEM-1", "issue" : "3", "issued" : { "date-parts" : [ [ "2005" ] ] }, "page" : "157-65", "title" : "Sonography of Thyroid Nodules: A \"Classic Pattern\" Diagnostic Approach", "type" : "article-journal", "volume" : "21" }, "uris" : [ "http://www.mendeley.com/documents/?uuid=9c4bd2c5-1de4-4e47-8ade-57e40230e3b1" ] } ], "mendeley" : { "formattedCitation" : "(Reading et al., 2005)", "plainTextFormattedCitation" : "(Reading et al., 2005)", "previouslyFormattedCitation" : "(Reading et al., 2005)" }, "properties" : {  }, "schema" : "https://github.com/citation-style-language/schema/raw/master/csl-citation.json" }</w:instrText>
      </w:r>
      <w:r w:rsidRPr="009734BE">
        <w:rPr>
          <w:i/>
          <w:color w:val="auto"/>
          <w:sz w:val="24"/>
        </w:rPr>
        <w:fldChar w:fldCharType="separate"/>
      </w:r>
      <w:r w:rsidRPr="009734BE">
        <w:rPr>
          <w:i/>
          <w:noProof/>
          <w:color w:val="auto"/>
          <w:sz w:val="24"/>
        </w:rPr>
        <w:t>(Reading et al., 2005)</w:t>
      </w:r>
      <w:bookmarkEnd w:id="19"/>
      <w:r w:rsidRPr="009734BE">
        <w:rPr>
          <w:i/>
          <w:color w:val="auto"/>
          <w:sz w:val="24"/>
        </w:rPr>
        <w:fldChar w:fldCharType="end"/>
      </w:r>
    </w:p>
    <w:tbl>
      <w:tblPr>
        <w:tblStyle w:val="GridTable4-Accent41"/>
        <w:tblW w:w="0" w:type="auto"/>
        <w:tblLook w:val="04A0" w:firstRow="1" w:lastRow="0" w:firstColumn="1" w:lastColumn="0" w:noHBand="0" w:noVBand="1"/>
      </w:tblPr>
      <w:tblGrid>
        <w:gridCol w:w="4040"/>
        <w:gridCol w:w="3888"/>
      </w:tblGrid>
      <w:tr w:rsidR="009734BE" w:rsidRPr="00F45A53" w14:paraId="72541010" w14:textId="77777777" w:rsidTr="009734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0" w:type="dxa"/>
          </w:tcPr>
          <w:p w14:paraId="7BCDB7F4" w14:textId="77777777" w:rsidR="009734BE" w:rsidRPr="00F45A53" w:rsidRDefault="009734BE" w:rsidP="009734BE">
            <w:pPr>
              <w:spacing w:after="0" w:line="240" w:lineRule="auto"/>
              <w:jc w:val="center"/>
              <w:rPr>
                <w:rFonts w:cs="Times New Roman"/>
                <w:i/>
                <w:szCs w:val="24"/>
              </w:rPr>
            </w:pPr>
            <w:r w:rsidRPr="00F45A53">
              <w:rPr>
                <w:rFonts w:cs="Times New Roman"/>
                <w:i/>
                <w:szCs w:val="24"/>
              </w:rPr>
              <w:t>Epithelial</w:t>
            </w:r>
          </w:p>
        </w:tc>
        <w:tc>
          <w:tcPr>
            <w:tcW w:w="3888" w:type="dxa"/>
          </w:tcPr>
          <w:p w14:paraId="1E16F8D0" w14:textId="77777777" w:rsidR="009734BE" w:rsidRPr="00F45A53" w:rsidRDefault="009734BE" w:rsidP="009734B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/>
                <w:szCs w:val="24"/>
              </w:rPr>
            </w:pPr>
            <w:r w:rsidRPr="00F45A53">
              <w:rPr>
                <w:rFonts w:cs="Times New Roman"/>
                <w:i/>
                <w:szCs w:val="24"/>
              </w:rPr>
              <w:t>Non-epithelial</w:t>
            </w:r>
          </w:p>
        </w:tc>
      </w:tr>
    </w:tbl>
    <w:p w14:paraId="1DF9211D" w14:textId="77777777" w:rsidR="00CB03E6" w:rsidRDefault="00CB03E6" w:rsidP="00AA54C1"/>
    <w:p w14:paraId="79780D34" w14:textId="77777777" w:rsidR="00CB03E6" w:rsidRDefault="00CB03E6" w:rsidP="00AA54C1">
      <w:r>
        <w:t>Isi berikutnya.</w:t>
      </w:r>
    </w:p>
    <w:p w14:paraId="0D9F8286" w14:textId="77777777" w:rsidR="00772CE8" w:rsidRPr="005A29DF" w:rsidRDefault="00772CE8" w:rsidP="005A29DF">
      <w:pPr>
        <w:rPr>
          <w:lang w:val="fr-FR"/>
        </w:rPr>
      </w:pPr>
    </w:p>
    <w:p w14:paraId="3B5F0142" w14:textId="6F49DFB1" w:rsidR="002C04C7" w:rsidRDefault="00367DE3" w:rsidP="00673723">
      <w:pPr>
        <w:pStyle w:val="Heading2"/>
        <w:numPr>
          <w:ilvl w:val="1"/>
          <w:numId w:val="2"/>
        </w:numPr>
        <w:spacing w:before="0"/>
        <w:rPr>
          <w:rFonts w:cs="Times New Roman"/>
          <w:szCs w:val="24"/>
        </w:rPr>
      </w:pPr>
      <w:bookmarkStart w:id="20" w:name="_Toc514399496"/>
      <w:r>
        <w:rPr>
          <w:rFonts w:cs="Times New Roman"/>
          <w:szCs w:val="24"/>
        </w:rPr>
        <w:t>T</w:t>
      </w:r>
      <w:r w:rsidR="002C04C7">
        <w:rPr>
          <w:rFonts w:cs="Times New Roman"/>
          <w:szCs w:val="24"/>
        </w:rPr>
        <w:t>e</w:t>
      </w:r>
      <w:r>
        <w:rPr>
          <w:rFonts w:cs="Times New Roman"/>
          <w:szCs w:val="24"/>
        </w:rPr>
        <w:t>o</w:t>
      </w:r>
      <w:r w:rsidR="002C04C7">
        <w:rPr>
          <w:rFonts w:cs="Times New Roman"/>
          <w:szCs w:val="24"/>
        </w:rPr>
        <w:t>ri kedua yang digunakan</w:t>
      </w:r>
      <w:bookmarkEnd w:id="20"/>
    </w:p>
    <w:p w14:paraId="5085F802" w14:textId="0B289A1C" w:rsidR="00367DE3" w:rsidRDefault="00367DE3" w:rsidP="00367DE3">
      <w:pPr>
        <w:ind w:firstLine="720"/>
      </w:pPr>
      <w:r>
        <w:t xml:space="preserve">Secara umum, istilah-istilah penting juga dijelaskan. </w:t>
      </w:r>
    </w:p>
    <w:p w14:paraId="381BC3F3" w14:textId="1D8ADF16" w:rsidR="00B84993" w:rsidRDefault="00367DE3" w:rsidP="00365813">
      <w:pPr>
        <w:pStyle w:val="Heading2"/>
        <w:numPr>
          <w:ilvl w:val="1"/>
          <w:numId w:val="2"/>
        </w:numPr>
        <w:spacing w:before="0"/>
        <w:rPr>
          <w:rFonts w:cs="Times New Roman"/>
          <w:szCs w:val="24"/>
        </w:rPr>
      </w:pPr>
      <w:bookmarkStart w:id="21" w:name="_Toc514399497"/>
      <w:r>
        <w:rPr>
          <w:rFonts w:cs="Times New Roman"/>
          <w:szCs w:val="24"/>
        </w:rPr>
        <w:t>Teori Ketiga yang digunakan</w:t>
      </w:r>
      <w:bookmarkEnd w:id="21"/>
    </w:p>
    <w:p w14:paraId="362E80E7" w14:textId="3C615E4D" w:rsidR="00DA482C" w:rsidRDefault="00365813" w:rsidP="00367DE3">
      <w:pPr>
        <w:rPr>
          <w:rFonts w:eastAsiaTheme="minorEastAsia"/>
        </w:rPr>
      </w:pPr>
      <w:r w:rsidRPr="00365813">
        <w:t xml:space="preserve">Secara umum, </w:t>
      </w:r>
      <w:r w:rsidR="00367DE3">
        <w:t>menjelaskan konsep berikutnya.</w:t>
      </w:r>
    </w:p>
    <w:p w14:paraId="43D2EBAB" w14:textId="723680C1" w:rsidR="0044572F" w:rsidRPr="000275F0" w:rsidRDefault="00CB03E6" w:rsidP="0044572F">
      <m:oMath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 w:hAnsi="Cambria Math"/>
              </w:rPr>
              <m:t>F</m:t>
            </m:r>
          </m:e>
          <m:sub>
            <m:r>
              <w:rPr>
                <w:rFonts w:ascii="Cambria Math" w:hAnsi="Cambria Math"/>
              </w:rPr>
              <m:t>i</m:t>
            </m:r>
          </m:sub>
          <m:sup>
            <m:r>
              <w:rPr>
                <w:rFonts w:ascii="Cambria Math" w:hAnsi="Cambria Math"/>
              </w:rPr>
              <m:t>d</m:t>
            </m:r>
          </m:sup>
        </m:sSubSup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t</m:t>
            </m:r>
          </m:e>
        </m:d>
        <m:r>
          <w:rPr>
            <w:rFonts w:ascii="Cambria Math" w:hAnsi="Cambria Math"/>
          </w:rPr>
          <m:t xml:space="preserve">= </m:t>
        </m:r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j∈Kbest j≠i</m:t>
            </m:r>
          </m:sub>
          <m:sup/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rand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sSubSup>
              <m:sSubSupPr>
                <m:ctrlPr>
                  <w:rPr>
                    <w:rFonts w:ascii="Cambria Math" w:hAnsi="Cambria Math"/>
                    <w:i/>
                  </w:rPr>
                </m:ctrlPr>
              </m:sSubSupPr>
              <m:e>
                <m:r>
                  <w:rPr>
                    <w:rFonts w:ascii="Cambria Math" w:hAnsi="Cambria Math"/>
                  </w:rPr>
                  <m:t>F</m:t>
                </m:r>
              </m:e>
              <m:sub>
                <m:r>
                  <w:rPr>
                    <w:rFonts w:ascii="Cambria Math" w:hAnsi="Cambria Math"/>
                  </w:rPr>
                  <m:t>ij</m:t>
                </m:r>
              </m:sub>
              <m:sup>
                <m:r>
                  <w:rPr>
                    <w:rFonts w:ascii="Cambria Math" w:hAnsi="Cambria Math"/>
                  </w:rPr>
                  <m:t>d</m:t>
                </m:r>
              </m:sup>
            </m:sSubSup>
            <m:r>
              <w:rPr>
                <w:rFonts w:ascii="Cambria Math" w:hAnsi="Cambria Math"/>
              </w:rPr>
              <m:t>(t)</m:t>
            </m:r>
          </m:e>
        </m:nary>
        <m:r>
          <w:rPr>
            <w:rFonts w:ascii="Cambria Math" w:hAnsi="Cambria Math"/>
          </w:rPr>
          <m:t>,</m:t>
        </m:r>
      </m:oMath>
      <w:r w:rsidR="00367DE3">
        <w:rPr>
          <w:rFonts w:eastAsiaTheme="minorEastAsia"/>
        </w:rPr>
        <w:tab/>
      </w:r>
      <w:r w:rsidR="00367DE3">
        <w:rPr>
          <w:rFonts w:eastAsiaTheme="minorEastAsia"/>
        </w:rPr>
        <w:tab/>
      </w:r>
      <w:r w:rsidR="00367DE3">
        <w:rPr>
          <w:rFonts w:eastAsiaTheme="minorEastAsia"/>
        </w:rPr>
        <w:tab/>
      </w:r>
      <w:r w:rsidR="00367DE3">
        <w:rPr>
          <w:rFonts w:eastAsiaTheme="minorEastAsia"/>
        </w:rPr>
        <w:tab/>
      </w:r>
      <w:r w:rsidR="00367DE3">
        <w:rPr>
          <w:rFonts w:eastAsiaTheme="minorEastAsia"/>
        </w:rPr>
        <w:tab/>
        <w:t>(3.</w:t>
      </w:r>
      <w:r w:rsidR="00D2709A">
        <w:rPr>
          <w:rFonts w:eastAsiaTheme="minorEastAsia"/>
        </w:rPr>
        <w:t>1</w:t>
      </w:r>
      <w:r w:rsidR="0044572F">
        <w:rPr>
          <w:rFonts w:eastAsiaTheme="minorEastAsia"/>
        </w:rPr>
        <w:t>)</w:t>
      </w:r>
    </w:p>
    <w:p w14:paraId="18535775" w14:textId="7B694F0D" w:rsidR="00367DE3" w:rsidRDefault="00367DE3" w:rsidP="00367DE3">
      <w:pPr>
        <w:ind w:firstLine="0"/>
      </w:pPr>
      <w:r>
        <w:lastRenderedPageBreak/>
        <w:t>P</w:t>
      </w:r>
      <w:r>
        <w:t>enjelasan setiap simbol dalam persamaaan harus ada.</w:t>
      </w:r>
    </w:p>
    <w:p w14:paraId="0DA7E2B4" w14:textId="2FF65623" w:rsidR="0044572F" w:rsidRDefault="0044572F" w:rsidP="0044572F">
      <w:pPr>
        <w:ind w:firstLine="0"/>
        <w:rPr>
          <w:lang w:val="fr-FR"/>
        </w:rPr>
      </w:pPr>
    </w:p>
    <w:p w14:paraId="33FD98D3" w14:textId="77777777" w:rsidR="00002CDD" w:rsidRPr="002B0111" w:rsidRDefault="00002CDD" w:rsidP="00075E76">
      <w:pPr>
        <w:pStyle w:val="Heading1"/>
        <w:spacing w:before="0"/>
        <w:rPr>
          <w:rFonts w:cs="Times New Roman"/>
          <w:sz w:val="24"/>
          <w:szCs w:val="24"/>
          <w:lang w:val="fr-FR"/>
        </w:rPr>
        <w:sectPr w:rsidR="00002CDD" w:rsidRPr="002B0111" w:rsidSect="00026848">
          <w:footerReference w:type="first" r:id="rId17"/>
          <w:pgSz w:w="11907" w:h="16840" w:code="9"/>
          <w:pgMar w:top="1701" w:right="1701" w:bottom="2268" w:left="2268" w:header="720" w:footer="1701" w:gutter="0"/>
          <w:cols w:space="720"/>
          <w:titlePg/>
          <w:docGrid w:linePitch="360"/>
        </w:sectPr>
      </w:pPr>
    </w:p>
    <w:p w14:paraId="22DC9D9D" w14:textId="77777777" w:rsidR="00332ACA" w:rsidRPr="00075E76" w:rsidRDefault="00332ACA" w:rsidP="00075E76">
      <w:pPr>
        <w:pStyle w:val="Heading1"/>
        <w:spacing w:before="0"/>
        <w:rPr>
          <w:rFonts w:cs="Times New Roman"/>
          <w:sz w:val="24"/>
          <w:szCs w:val="24"/>
        </w:rPr>
      </w:pPr>
      <w:bookmarkStart w:id="22" w:name="_Toc514399498"/>
      <w:r w:rsidRPr="00075E76">
        <w:rPr>
          <w:rFonts w:cs="Times New Roman"/>
          <w:sz w:val="24"/>
          <w:szCs w:val="24"/>
        </w:rPr>
        <w:lastRenderedPageBreak/>
        <w:t>BAB IV</w:t>
      </w:r>
      <w:r w:rsidR="00F369F9" w:rsidRPr="00075E76">
        <w:rPr>
          <w:rFonts w:cs="Times New Roman"/>
          <w:sz w:val="24"/>
          <w:szCs w:val="24"/>
        </w:rPr>
        <w:br/>
      </w:r>
      <w:r w:rsidR="004C3ECB" w:rsidRPr="00075E76">
        <w:rPr>
          <w:rFonts w:cs="Times New Roman"/>
          <w:sz w:val="24"/>
          <w:szCs w:val="24"/>
        </w:rPr>
        <w:t>METODOLOGI PENELITIAN</w:t>
      </w:r>
      <w:bookmarkEnd w:id="22"/>
    </w:p>
    <w:p w14:paraId="0497440A" w14:textId="77777777" w:rsidR="00332ACA" w:rsidRDefault="00DE4388" w:rsidP="000F5D2A">
      <w:pPr>
        <w:pStyle w:val="Heading2"/>
      </w:pPr>
      <w:bookmarkStart w:id="23" w:name="_Toc514399499"/>
      <w:r>
        <w:t>Studi Literatur</w:t>
      </w:r>
      <w:bookmarkEnd w:id="23"/>
    </w:p>
    <w:p w14:paraId="3A19E95B" w14:textId="2708DDF8" w:rsidR="00367DE3" w:rsidRPr="00787519" w:rsidRDefault="00787519" w:rsidP="00367DE3">
      <w:r>
        <w:t xml:space="preserve">Studi </w:t>
      </w:r>
      <w:r w:rsidR="004123F0">
        <w:t>literatur</w:t>
      </w:r>
      <w:r>
        <w:t xml:space="preserve"> dilakukan dengan </w:t>
      </w:r>
      <w:r w:rsidR="004123F0">
        <w:t xml:space="preserve">mempelajari penelitian sebelumnya yang terkait yang diperoleh dari berbagai macam sumber seperti buku, artikel, publikasi jurnal, paper, tesis, disertasi dll. </w:t>
      </w:r>
    </w:p>
    <w:p w14:paraId="0F1A2AF8" w14:textId="3C7B330E" w:rsidR="004123F0" w:rsidRPr="00787519" w:rsidRDefault="004123F0" w:rsidP="00787519"/>
    <w:p w14:paraId="79EF1693" w14:textId="77777777" w:rsidR="00A471AD" w:rsidRDefault="00DE4388" w:rsidP="00A471AD">
      <w:pPr>
        <w:pStyle w:val="Heading2"/>
        <w:spacing w:before="0"/>
        <w:rPr>
          <w:rFonts w:cs="Times New Roman"/>
          <w:szCs w:val="24"/>
        </w:rPr>
      </w:pPr>
      <w:bookmarkStart w:id="24" w:name="_Toc514399500"/>
      <w:r>
        <w:rPr>
          <w:rFonts w:cs="Times New Roman"/>
          <w:szCs w:val="24"/>
        </w:rPr>
        <w:t>Alat &amp; Bahan</w:t>
      </w:r>
      <w:bookmarkEnd w:id="24"/>
    </w:p>
    <w:p w14:paraId="6442053A" w14:textId="77777777" w:rsidR="00A471AD" w:rsidRDefault="00A471AD" w:rsidP="000F5D2A">
      <w:pPr>
        <w:pStyle w:val="Heading4"/>
      </w:pPr>
      <w:r>
        <w:t>Alat</w:t>
      </w:r>
    </w:p>
    <w:p w14:paraId="53CF7DC7" w14:textId="77777777" w:rsidR="00A471AD" w:rsidRDefault="00BF2FFB" w:rsidP="00503894">
      <w:pPr>
        <w:spacing w:after="0"/>
        <w:ind w:firstLine="717"/>
      </w:pPr>
      <w:r>
        <w:t>Alat yang digunakan dalam penelitian ini yaitu:</w:t>
      </w:r>
    </w:p>
    <w:p w14:paraId="5A1910DC" w14:textId="77777777" w:rsidR="00BF2FFB" w:rsidRPr="00BF2FFB" w:rsidRDefault="00BF2FFB" w:rsidP="00673723">
      <w:pPr>
        <w:pStyle w:val="ListParagraph"/>
        <w:numPr>
          <w:ilvl w:val="0"/>
          <w:numId w:val="8"/>
        </w:numPr>
        <w:spacing w:after="0"/>
      </w:pPr>
      <w:r>
        <w:rPr>
          <w:rFonts w:ascii="Times New Roman" w:hAnsi="Times New Roman"/>
          <w:lang w:val="en-US"/>
        </w:rPr>
        <w:t xml:space="preserve">PC/Laptop dengan spesifikasi </w:t>
      </w:r>
      <w:r>
        <w:rPr>
          <w:rFonts w:ascii="Times New Roman" w:hAnsi="Times New Roman"/>
          <w:i/>
          <w:lang w:val="en-US"/>
        </w:rPr>
        <w:t xml:space="preserve">processor </w:t>
      </w:r>
      <w:r>
        <w:rPr>
          <w:rFonts w:ascii="Times New Roman" w:hAnsi="Times New Roman"/>
          <w:lang w:val="en-US"/>
        </w:rPr>
        <w:t xml:space="preserve">Intel (R) Core i5-3210M CPU @2,5 GHz, RAM 4 GB, sistem operasi </w:t>
      </w:r>
      <w:r>
        <w:rPr>
          <w:rFonts w:ascii="Times New Roman" w:hAnsi="Times New Roman"/>
          <w:i/>
          <w:lang w:val="en-US"/>
        </w:rPr>
        <w:t xml:space="preserve">Windows </w:t>
      </w:r>
      <w:r>
        <w:rPr>
          <w:rFonts w:ascii="Times New Roman" w:hAnsi="Times New Roman"/>
          <w:lang w:val="en-US"/>
        </w:rPr>
        <w:t>10 64 bit.</w:t>
      </w:r>
    </w:p>
    <w:p w14:paraId="0EA8B266" w14:textId="77777777" w:rsidR="00BF2FFB" w:rsidRPr="00FD157F" w:rsidRDefault="00BF2FFB" w:rsidP="00673723">
      <w:pPr>
        <w:pStyle w:val="ListParagraph"/>
        <w:numPr>
          <w:ilvl w:val="0"/>
          <w:numId w:val="8"/>
        </w:numPr>
      </w:pPr>
      <w:r>
        <w:rPr>
          <w:rFonts w:ascii="Times New Roman" w:hAnsi="Times New Roman"/>
          <w:lang w:val="en-US"/>
        </w:rPr>
        <w:t xml:space="preserve">MATLAB versi 2016a untuk </w:t>
      </w:r>
      <w:r>
        <w:rPr>
          <w:rFonts w:ascii="Times New Roman" w:hAnsi="Times New Roman"/>
          <w:i/>
          <w:lang w:val="en-US"/>
        </w:rPr>
        <w:t xml:space="preserve">Windows </w:t>
      </w:r>
      <w:r>
        <w:rPr>
          <w:rFonts w:ascii="Times New Roman" w:hAnsi="Times New Roman"/>
          <w:lang w:val="en-US"/>
        </w:rPr>
        <w:t>64 bit.</w:t>
      </w:r>
    </w:p>
    <w:p w14:paraId="78D0AACC" w14:textId="77777777" w:rsidR="008F478E" w:rsidRPr="00A471AD" w:rsidRDefault="00FD157F" w:rsidP="00F566FB">
      <w:pPr>
        <w:pStyle w:val="ListParagraph"/>
        <w:numPr>
          <w:ilvl w:val="0"/>
          <w:numId w:val="8"/>
        </w:numPr>
      </w:pPr>
      <w:r>
        <w:rPr>
          <w:rFonts w:ascii="Times New Roman" w:hAnsi="Times New Roman"/>
          <w:i/>
          <w:lang w:val="en-US"/>
        </w:rPr>
        <w:t xml:space="preserve">Microsoft Excel 20113 </w:t>
      </w:r>
      <w:r>
        <w:rPr>
          <w:rFonts w:ascii="Times New Roman" w:hAnsi="Times New Roman"/>
          <w:lang w:val="en-US"/>
        </w:rPr>
        <w:t>sebagai media penyimpanan hasil ekstraksi fitur.</w:t>
      </w:r>
    </w:p>
    <w:p w14:paraId="783559B4" w14:textId="77777777" w:rsidR="00A471AD" w:rsidRDefault="00A471AD" w:rsidP="003643DF">
      <w:pPr>
        <w:pStyle w:val="Heading4"/>
      </w:pPr>
      <w:r>
        <w:t>Bahan</w:t>
      </w:r>
    </w:p>
    <w:p w14:paraId="31BF4980" w14:textId="040A2054" w:rsidR="00FD157F" w:rsidRPr="00FD157F" w:rsidRDefault="00FD157F" w:rsidP="00503894">
      <w:pPr>
        <w:ind w:firstLine="720"/>
      </w:pPr>
      <w:r>
        <w:t xml:space="preserve">Bahan yang digunakan dalam penelitian ini adalah </w:t>
      </w:r>
      <w:r w:rsidR="00026848">
        <w:t>data medis</w:t>
      </w:r>
      <w:r w:rsidR="007D4779">
        <w:t>.</w:t>
      </w:r>
    </w:p>
    <w:p w14:paraId="127377C3" w14:textId="77777777" w:rsidR="00B65A07" w:rsidRDefault="00DE4388" w:rsidP="00075E76">
      <w:pPr>
        <w:pStyle w:val="Heading2"/>
        <w:spacing w:before="0"/>
        <w:rPr>
          <w:rFonts w:cs="Times New Roman"/>
          <w:szCs w:val="24"/>
        </w:rPr>
      </w:pPr>
      <w:bookmarkStart w:id="25" w:name="_Toc514399501"/>
      <w:r>
        <w:rPr>
          <w:rFonts w:cs="Times New Roman"/>
          <w:szCs w:val="24"/>
        </w:rPr>
        <w:t>Pengumpulan Data</w:t>
      </w:r>
      <w:bookmarkEnd w:id="25"/>
    </w:p>
    <w:p w14:paraId="72C63985" w14:textId="1386E7E5" w:rsidR="00044DE9" w:rsidRPr="00BD5659" w:rsidRDefault="00BD5659" w:rsidP="00044DE9">
      <w:r>
        <w:t xml:space="preserve">Data diambil dari pasien di RSUP Dr. Sardjito Yogyakarta pada </w:t>
      </w:r>
      <w:r w:rsidR="005D745F">
        <w:t>bulan September 2017</w:t>
      </w:r>
      <w:r>
        <w:t>.</w:t>
      </w:r>
    </w:p>
    <w:p w14:paraId="3999A0AC" w14:textId="77777777" w:rsidR="00B65A07" w:rsidRDefault="00DE4388" w:rsidP="00075E76">
      <w:pPr>
        <w:pStyle w:val="Heading2"/>
        <w:spacing w:before="0"/>
        <w:rPr>
          <w:rFonts w:cs="Times New Roman"/>
          <w:szCs w:val="24"/>
        </w:rPr>
      </w:pPr>
      <w:bookmarkStart w:id="26" w:name="_Toc514399502"/>
      <w:r>
        <w:rPr>
          <w:rFonts w:cs="Times New Roman"/>
          <w:szCs w:val="24"/>
        </w:rPr>
        <w:t>Prosedur Kerja</w:t>
      </w:r>
      <w:bookmarkEnd w:id="26"/>
    </w:p>
    <w:p w14:paraId="55B5BBFA" w14:textId="77777777" w:rsidR="00615AA6" w:rsidRDefault="00DE4388" w:rsidP="002171CE">
      <w:pPr>
        <w:pStyle w:val="Heading5"/>
      </w:pPr>
      <w:r>
        <w:t>Analisis dan perancangan sistem</w:t>
      </w:r>
    </w:p>
    <w:p w14:paraId="37F94953" w14:textId="397B0A91" w:rsidR="000F5D2A" w:rsidRDefault="002171CE" w:rsidP="00B9246D">
      <w:pPr>
        <w:ind w:firstLine="720"/>
      </w:pPr>
      <w:r>
        <w:t>Pada tahap ini dilakuka</w:t>
      </w:r>
      <w:r w:rsidR="00104388">
        <w:t xml:space="preserve">n proses perancangan </w:t>
      </w:r>
      <w:r>
        <w:t xml:space="preserve">sistem. </w:t>
      </w:r>
    </w:p>
    <w:p w14:paraId="717ED761" w14:textId="77777777" w:rsidR="00B9246D" w:rsidRDefault="00B9246D" w:rsidP="00B9246D">
      <w:pPr>
        <w:spacing w:line="240" w:lineRule="auto"/>
        <w:ind w:firstLine="720"/>
      </w:pPr>
    </w:p>
    <w:p w14:paraId="2A19A976" w14:textId="224AE9A3" w:rsidR="00F54CEE" w:rsidRDefault="00026848" w:rsidP="00B9246D">
      <w:pPr>
        <w:spacing w:line="240" w:lineRule="auto"/>
        <w:ind w:firstLine="0"/>
        <w:rPr>
          <w:b/>
        </w:rPr>
      </w:pPr>
      <w:r>
        <w:rPr>
          <w:b/>
        </w:rPr>
        <w:t xml:space="preserve"> </w:t>
      </w:r>
    </w:p>
    <w:p w14:paraId="62AF3F23" w14:textId="287433DC" w:rsidR="00026848" w:rsidRPr="00B9246D" w:rsidRDefault="00026848" w:rsidP="00B9246D">
      <w:pPr>
        <w:spacing w:line="240" w:lineRule="auto"/>
        <w:ind w:firstLine="0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C022D3A" wp14:editId="2EF1DB59">
                <wp:simplePos x="0" y="0"/>
                <wp:positionH relativeFrom="column">
                  <wp:posOffset>99060</wp:posOffset>
                </wp:positionH>
                <wp:positionV relativeFrom="paragraph">
                  <wp:posOffset>123825</wp:posOffset>
                </wp:positionV>
                <wp:extent cx="4683760" cy="342900"/>
                <wp:effectExtent l="0" t="0" r="15240" b="38100"/>
                <wp:wrapThrough wrapText="bothSides">
                  <wp:wrapPolygon edited="0">
                    <wp:start x="0" y="0"/>
                    <wp:lineTo x="0" y="22400"/>
                    <wp:lineTo x="21553" y="22400"/>
                    <wp:lineTo x="21553" y="0"/>
                    <wp:lineTo x="0" y="0"/>
                  </wp:wrapPolygon>
                </wp:wrapThrough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3760" cy="3429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D175374" id="Rounded_x0020_Rectangle_x0020_46" o:spid="_x0000_s1026" style="position:absolute;margin-left:7.8pt;margin-top:9.75pt;width:368.8pt;height:27pt;z-index:2516669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" filled="f" strokecolor="#243f60 [1604]" strokeweight="2pt">
                <w10:wrap type="through"/>
              </v:roundrect>
            </w:pict>
          </mc:Fallback>
        </mc:AlternateContent>
      </w:r>
    </w:p>
    <w:p w14:paraId="3586EC35" w14:textId="2228FC40" w:rsidR="00955DB0" w:rsidRPr="00955DB0" w:rsidRDefault="000F5D2A" w:rsidP="00955DB0">
      <w:pPr>
        <w:pStyle w:val="Caption"/>
        <w:jc w:val="center"/>
        <w:rPr>
          <w:b w:val="0"/>
          <w:color w:val="auto"/>
          <w:sz w:val="24"/>
        </w:rPr>
      </w:pPr>
      <w:bookmarkStart w:id="27" w:name="_Toc514399652"/>
      <w:r w:rsidRPr="00170526">
        <w:rPr>
          <w:b w:val="0"/>
          <w:color w:val="auto"/>
          <w:sz w:val="24"/>
        </w:rPr>
        <w:t xml:space="preserve">Gambar </w:t>
      </w:r>
      <w:r w:rsidR="00B42D13">
        <w:rPr>
          <w:b w:val="0"/>
          <w:color w:val="auto"/>
          <w:sz w:val="24"/>
        </w:rPr>
        <w:t>4</w:t>
      </w:r>
      <w:r w:rsidR="00FF0AA4">
        <w:rPr>
          <w:b w:val="0"/>
          <w:color w:val="auto"/>
          <w:sz w:val="24"/>
        </w:rPr>
        <w:t>.</w:t>
      </w:r>
      <w:r w:rsidR="00FF0AA4">
        <w:rPr>
          <w:b w:val="0"/>
          <w:color w:val="auto"/>
          <w:sz w:val="24"/>
        </w:rPr>
        <w:fldChar w:fldCharType="begin"/>
      </w:r>
      <w:r w:rsidR="00FF0AA4">
        <w:rPr>
          <w:b w:val="0"/>
          <w:color w:val="auto"/>
          <w:sz w:val="24"/>
        </w:rPr>
        <w:instrText xml:space="preserve"> SEQ Gambar \* ARABIC \s 1 </w:instrText>
      </w:r>
      <w:r w:rsidR="00FF0AA4">
        <w:rPr>
          <w:b w:val="0"/>
          <w:color w:val="auto"/>
          <w:sz w:val="24"/>
        </w:rPr>
        <w:fldChar w:fldCharType="separate"/>
      </w:r>
      <w:r w:rsidR="00DB7BC1">
        <w:rPr>
          <w:b w:val="0"/>
          <w:noProof/>
          <w:color w:val="auto"/>
          <w:sz w:val="24"/>
        </w:rPr>
        <w:t>1</w:t>
      </w:r>
      <w:r w:rsidR="00FF0AA4">
        <w:rPr>
          <w:b w:val="0"/>
          <w:color w:val="auto"/>
          <w:sz w:val="24"/>
        </w:rPr>
        <w:fldChar w:fldCharType="end"/>
      </w:r>
      <w:r w:rsidRPr="00170526">
        <w:rPr>
          <w:b w:val="0"/>
          <w:color w:val="auto"/>
          <w:sz w:val="24"/>
        </w:rPr>
        <w:t xml:space="preserve"> </w:t>
      </w:r>
      <w:r w:rsidR="00104388">
        <w:rPr>
          <w:b w:val="0"/>
          <w:color w:val="auto"/>
          <w:sz w:val="24"/>
        </w:rPr>
        <w:t>Rancangan</w:t>
      </w:r>
      <w:r w:rsidR="00B8015D" w:rsidRPr="00170526">
        <w:rPr>
          <w:b w:val="0"/>
          <w:color w:val="auto"/>
          <w:sz w:val="24"/>
        </w:rPr>
        <w:t xml:space="preserve"> sistem</w:t>
      </w:r>
      <w:bookmarkEnd w:id="27"/>
    </w:p>
    <w:p w14:paraId="14208D04" w14:textId="77777777" w:rsidR="00217381" w:rsidRDefault="00BD4A93" w:rsidP="00217381">
      <w:pPr>
        <w:pStyle w:val="Heading5"/>
      </w:pPr>
      <w:r>
        <w:lastRenderedPageBreak/>
        <w:t>Implementasi</w:t>
      </w:r>
    </w:p>
    <w:p w14:paraId="027F376A" w14:textId="5DF03D69" w:rsidR="009C6486" w:rsidRDefault="001B3EA6" w:rsidP="00026848">
      <w:pPr>
        <w:spacing w:after="0"/>
      </w:pPr>
      <w:r w:rsidRPr="000F5D2A">
        <w:rPr>
          <w:lang w:val="fr-FR"/>
        </w:rPr>
        <w:t xml:space="preserve">Proses implementasi terdiri dari 2 tahapan, yaitu pra-proses data dan klasifikasi data. </w:t>
      </w:r>
    </w:p>
    <w:p w14:paraId="6470D7C8" w14:textId="77777777" w:rsidR="00026848" w:rsidRPr="00026848" w:rsidRDefault="00026848" w:rsidP="00026848">
      <w:pPr>
        <w:spacing w:after="0"/>
      </w:pPr>
    </w:p>
    <w:p w14:paraId="657D8DD6" w14:textId="77777777" w:rsidR="00EA62D1" w:rsidRDefault="00133C6B" w:rsidP="00E614CB">
      <w:pPr>
        <w:pStyle w:val="Heading5"/>
      </w:pPr>
      <w:r>
        <w:t>Pengujian dan Evaluasi</w:t>
      </w:r>
    </w:p>
    <w:p w14:paraId="1CB741A7" w14:textId="5EF589A3" w:rsidR="003F7AFF" w:rsidRDefault="008706EF" w:rsidP="00DA3F05">
      <w:pPr>
        <w:ind w:firstLine="720"/>
      </w:pPr>
      <w:r>
        <w:t>Tahap pengujian dilakukan dengan 3 tahapan sebagai</w:t>
      </w:r>
      <w:r w:rsidR="00026848">
        <w:t>mana digambarkan pada Gambar 4.2</w:t>
      </w:r>
      <w:r>
        <w:t xml:space="preserve">. </w:t>
      </w:r>
    </w:p>
    <w:p w14:paraId="4A383D78" w14:textId="77777777" w:rsidR="00026848" w:rsidRDefault="00026848" w:rsidP="00026848">
      <w:pPr>
        <w:ind w:firstLine="0"/>
        <w:jc w:val="center"/>
        <w:rPr>
          <w:b/>
        </w:rPr>
      </w:pPr>
      <w:r>
        <w:rPr>
          <w:noProof/>
        </w:rPr>
        <w:drawing>
          <wp:inline distT="0" distB="0" distL="0" distR="0" wp14:anchorId="4CB081D4" wp14:editId="045069A0">
            <wp:extent cx="4399176" cy="1863170"/>
            <wp:effectExtent l="76200" t="0" r="46355" b="0"/>
            <wp:docPr id="178" name="Diagram 17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14:paraId="1FEBF052" w14:textId="6A9B0E9E" w:rsidR="003F7AFF" w:rsidRPr="002E4E12" w:rsidRDefault="002E4E12" w:rsidP="00026848">
      <w:pPr>
        <w:pStyle w:val="Caption"/>
        <w:jc w:val="center"/>
        <w:rPr>
          <w:b w:val="0"/>
        </w:rPr>
      </w:pPr>
      <w:bookmarkStart w:id="28" w:name="_Toc514399653"/>
      <w:r w:rsidRPr="002E4E12">
        <w:rPr>
          <w:b w:val="0"/>
          <w:color w:val="auto"/>
          <w:sz w:val="24"/>
        </w:rPr>
        <w:t xml:space="preserve">Gambar </w:t>
      </w:r>
      <w:r w:rsidR="00B42D13">
        <w:rPr>
          <w:b w:val="0"/>
          <w:color w:val="auto"/>
          <w:sz w:val="24"/>
        </w:rPr>
        <w:t>4</w:t>
      </w:r>
      <w:r w:rsidR="00FF0AA4">
        <w:rPr>
          <w:b w:val="0"/>
          <w:color w:val="auto"/>
          <w:sz w:val="24"/>
        </w:rPr>
        <w:t>.</w:t>
      </w:r>
      <w:r w:rsidR="00FF0AA4">
        <w:rPr>
          <w:b w:val="0"/>
          <w:color w:val="auto"/>
          <w:sz w:val="24"/>
        </w:rPr>
        <w:fldChar w:fldCharType="begin"/>
      </w:r>
      <w:r w:rsidR="00FF0AA4">
        <w:rPr>
          <w:b w:val="0"/>
          <w:color w:val="auto"/>
          <w:sz w:val="24"/>
        </w:rPr>
        <w:instrText xml:space="preserve"> SEQ Gambar \* ARABIC \s 1 </w:instrText>
      </w:r>
      <w:r w:rsidR="00FF0AA4">
        <w:rPr>
          <w:b w:val="0"/>
          <w:color w:val="auto"/>
          <w:sz w:val="24"/>
        </w:rPr>
        <w:fldChar w:fldCharType="separate"/>
      </w:r>
      <w:r w:rsidR="00DB7BC1">
        <w:rPr>
          <w:b w:val="0"/>
          <w:color w:val="auto"/>
          <w:sz w:val="24"/>
        </w:rPr>
        <w:t>6</w:t>
      </w:r>
      <w:r w:rsidR="00FF0AA4">
        <w:rPr>
          <w:b w:val="0"/>
          <w:color w:val="auto"/>
          <w:sz w:val="24"/>
        </w:rPr>
        <w:fldChar w:fldCharType="end"/>
      </w:r>
      <w:r w:rsidRPr="002E4E12">
        <w:rPr>
          <w:b w:val="0"/>
          <w:color w:val="auto"/>
          <w:sz w:val="24"/>
        </w:rPr>
        <w:t xml:space="preserve"> Skema pengujian</w:t>
      </w:r>
      <w:bookmarkEnd w:id="28"/>
      <w:r w:rsidR="00DA3F05" w:rsidRPr="002E4E12">
        <w:rPr>
          <w:b w:val="0"/>
          <w:color w:val="auto"/>
          <w:sz w:val="24"/>
        </w:rPr>
        <w:t xml:space="preserve"> </w:t>
      </w:r>
      <w:r w:rsidR="00332ACA" w:rsidRPr="002E4E12">
        <w:rPr>
          <w:b w:val="0"/>
        </w:rPr>
        <w:br w:type="page"/>
      </w:r>
    </w:p>
    <w:p w14:paraId="396F2E04" w14:textId="77777777" w:rsidR="00DC2EB6" w:rsidRDefault="00DC2EB6" w:rsidP="006B1CB6">
      <w:pPr>
        <w:pStyle w:val="Heading1"/>
        <w:spacing w:before="0"/>
        <w:rPr>
          <w:rFonts w:cs="Times New Roman"/>
          <w:sz w:val="24"/>
          <w:szCs w:val="24"/>
        </w:rPr>
        <w:sectPr w:rsidR="00DC2EB6" w:rsidSect="00026848">
          <w:headerReference w:type="default" r:id="rId23"/>
          <w:footerReference w:type="first" r:id="rId24"/>
          <w:pgSz w:w="11907" w:h="16840" w:code="9"/>
          <w:pgMar w:top="1701" w:right="1701" w:bottom="2268" w:left="2268" w:header="720" w:footer="1701" w:gutter="0"/>
          <w:cols w:space="720"/>
          <w:titlePg/>
          <w:docGrid w:linePitch="360"/>
        </w:sectPr>
      </w:pPr>
    </w:p>
    <w:p w14:paraId="79451A14" w14:textId="77777777" w:rsidR="002E4E12" w:rsidRDefault="00332ACA" w:rsidP="00921674">
      <w:pPr>
        <w:pStyle w:val="Heading1"/>
        <w:spacing w:before="0"/>
        <w:rPr>
          <w:rFonts w:cs="Times New Roman"/>
          <w:sz w:val="24"/>
          <w:szCs w:val="24"/>
        </w:rPr>
      </w:pPr>
      <w:bookmarkStart w:id="29" w:name="_Toc514399503"/>
      <w:r w:rsidRPr="00075E76">
        <w:rPr>
          <w:rFonts w:cs="Times New Roman"/>
          <w:sz w:val="24"/>
          <w:szCs w:val="24"/>
        </w:rPr>
        <w:lastRenderedPageBreak/>
        <w:t>BAB V</w:t>
      </w:r>
      <w:r w:rsidR="00596C90" w:rsidRPr="00075E76">
        <w:rPr>
          <w:rFonts w:cs="Times New Roman"/>
          <w:sz w:val="24"/>
          <w:szCs w:val="24"/>
        </w:rPr>
        <w:br/>
      </w:r>
      <w:r w:rsidR="004C3ECB" w:rsidRPr="00075E76">
        <w:rPr>
          <w:rFonts w:cs="Times New Roman"/>
          <w:sz w:val="24"/>
          <w:szCs w:val="24"/>
        </w:rPr>
        <w:t>JADWAL PENELITIAN</w:t>
      </w:r>
      <w:bookmarkEnd w:id="29"/>
    </w:p>
    <w:p w14:paraId="6B066E2B" w14:textId="77777777" w:rsidR="00921674" w:rsidRPr="00921674" w:rsidRDefault="008706EF" w:rsidP="00921674">
      <w:r w:rsidRPr="008706EF">
        <w:t>Penelitian ini dilaksanakan selama 6 bulan dengan rincian kegiatan dan jadwal penelitian pada Tabel 5.1</w:t>
      </w:r>
      <w:r>
        <w:t>.</w:t>
      </w:r>
    </w:p>
    <w:p w14:paraId="70BD6007" w14:textId="77777777" w:rsidR="00983EEF" w:rsidRPr="00C9473F" w:rsidRDefault="0078526D" w:rsidP="00BB16D3">
      <w:pPr>
        <w:pStyle w:val="Caption"/>
        <w:keepNext/>
        <w:spacing w:after="0"/>
        <w:ind w:firstLine="0"/>
        <w:jc w:val="center"/>
        <w:rPr>
          <w:color w:val="auto"/>
          <w:sz w:val="24"/>
        </w:rPr>
      </w:pPr>
      <w:bookmarkStart w:id="30" w:name="_Toc514399660"/>
      <w:r w:rsidRPr="00C9473F">
        <w:rPr>
          <w:color w:val="auto"/>
          <w:sz w:val="24"/>
        </w:rPr>
        <w:t>Tabel</w:t>
      </w:r>
      <w:r w:rsidR="003D0027">
        <w:rPr>
          <w:color w:val="auto"/>
          <w:sz w:val="24"/>
        </w:rPr>
        <w:t xml:space="preserve"> 5</w:t>
      </w:r>
      <w:r w:rsidR="009734BE">
        <w:rPr>
          <w:color w:val="auto"/>
          <w:sz w:val="24"/>
        </w:rPr>
        <w:t>.</w:t>
      </w:r>
      <w:r w:rsidR="009734BE">
        <w:rPr>
          <w:color w:val="auto"/>
          <w:sz w:val="24"/>
        </w:rPr>
        <w:fldChar w:fldCharType="begin"/>
      </w:r>
      <w:r w:rsidR="009734BE">
        <w:rPr>
          <w:color w:val="auto"/>
          <w:sz w:val="24"/>
        </w:rPr>
        <w:instrText xml:space="preserve"> SEQ Tabel \* ARABIC \s 1 </w:instrText>
      </w:r>
      <w:r w:rsidR="009734BE">
        <w:rPr>
          <w:color w:val="auto"/>
          <w:sz w:val="24"/>
        </w:rPr>
        <w:fldChar w:fldCharType="separate"/>
      </w:r>
      <w:r w:rsidR="00DB7BC1">
        <w:rPr>
          <w:noProof/>
          <w:color w:val="auto"/>
          <w:sz w:val="24"/>
        </w:rPr>
        <w:t>1</w:t>
      </w:r>
      <w:r w:rsidR="009734BE">
        <w:rPr>
          <w:color w:val="auto"/>
          <w:sz w:val="24"/>
        </w:rPr>
        <w:fldChar w:fldCharType="end"/>
      </w:r>
      <w:r w:rsidR="00BB16D3">
        <w:rPr>
          <w:color w:val="auto"/>
          <w:sz w:val="24"/>
        </w:rPr>
        <w:t xml:space="preserve"> Jadwal p</w:t>
      </w:r>
      <w:r w:rsidR="00983EEF" w:rsidRPr="00C9473F">
        <w:rPr>
          <w:color w:val="auto"/>
          <w:sz w:val="24"/>
        </w:rPr>
        <w:t>enelitian</w:t>
      </w:r>
      <w:bookmarkEnd w:id="3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2552"/>
        <w:gridCol w:w="1453"/>
        <w:gridCol w:w="1631"/>
      </w:tblGrid>
      <w:tr w:rsidR="009C5E65" w:rsidRPr="009C5E65" w14:paraId="19C5C064" w14:textId="77777777" w:rsidTr="007A78BA">
        <w:tc>
          <w:tcPr>
            <w:tcW w:w="534" w:type="dxa"/>
            <w:vMerge w:val="restart"/>
            <w:vAlign w:val="center"/>
          </w:tcPr>
          <w:p w14:paraId="2C19E8DA" w14:textId="77777777" w:rsidR="009C5E65" w:rsidRPr="007A78BA" w:rsidRDefault="009C5E65" w:rsidP="00BB16D3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7A78BA">
              <w:rPr>
                <w:b/>
              </w:rPr>
              <w:t>No</w:t>
            </w:r>
          </w:p>
        </w:tc>
        <w:tc>
          <w:tcPr>
            <w:tcW w:w="1984" w:type="dxa"/>
            <w:vMerge w:val="restart"/>
            <w:vAlign w:val="center"/>
          </w:tcPr>
          <w:p w14:paraId="7906B3DB" w14:textId="77777777" w:rsidR="009C5E65" w:rsidRPr="007A78BA" w:rsidRDefault="009C5E65" w:rsidP="00BB16D3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7A78BA">
              <w:rPr>
                <w:b/>
              </w:rPr>
              <w:t>Kegiatan</w:t>
            </w:r>
          </w:p>
        </w:tc>
        <w:tc>
          <w:tcPr>
            <w:tcW w:w="2552" w:type="dxa"/>
            <w:vMerge w:val="restart"/>
            <w:vAlign w:val="center"/>
          </w:tcPr>
          <w:p w14:paraId="112ECF66" w14:textId="77777777" w:rsidR="009C5E65" w:rsidRPr="007A78BA" w:rsidRDefault="009C5E65" w:rsidP="00BB16D3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7A78BA">
              <w:rPr>
                <w:b/>
              </w:rPr>
              <w:t>Target</w:t>
            </w:r>
          </w:p>
        </w:tc>
        <w:tc>
          <w:tcPr>
            <w:tcW w:w="3084" w:type="dxa"/>
            <w:gridSpan w:val="2"/>
            <w:vAlign w:val="center"/>
          </w:tcPr>
          <w:p w14:paraId="4BD732D4" w14:textId="77777777" w:rsidR="009C5E65" w:rsidRPr="007A78BA" w:rsidRDefault="009C5E65" w:rsidP="00BB16D3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7A78BA">
              <w:rPr>
                <w:b/>
              </w:rPr>
              <w:t>Waktu Penelitian</w:t>
            </w:r>
          </w:p>
        </w:tc>
      </w:tr>
      <w:tr w:rsidR="009C5E65" w:rsidRPr="009C5E65" w14:paraId="6CF3C42D" w14:textId="77777777" w:rsidTr="007A78BA">
        <w:tc>
          <w:tcPr>
            <w:tcW w:w="534" w:type="dxa"/>
            <w:vMerge/>
            <w:vAlign w:val="center"/>
          </w:tcPr>
          <w:p w14:paraId="527279D8" w14:textId="77777777" w:rsidR="009C5E65" w:rsidRPr="007A78BA" w:rsidRDefault="009C5E65" w:rsidP="007E4CC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984" w:type="dxa"/>
            <w:vMerge/>
            <w:vAlign w:val="center"/>
          </w:tcPr>
          <w:p w14:paraId="0CB9322E" w14:textId="77777777" w:rsidR="009C5E65" w:rsidRPr="007A78BA" w:rsidRDefault="009C5E65" w:rsidP="007E4CC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vAlign w:val="center"/>
          </w:tcPr>
          <w:p w14:paraId="37C6D8F7" w14:textId="77777777" w:rsidR="009C5E65" w:rsidRPr="007A78BA" w:rsidRDefault="009C5E65" w:rsidP="007E4CC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453" w:type="dxa"/>
            <w:vAlign w:val="center"/>
          </w:tcPr>
          <w:p w14:paraId="627E55CB" w14:textId="77777777" w:rsidR="009C5E65" w:rsidRPr="007A78BA" w:rsidRDefault="009C5E65" w:rsidP="007E4CC4">
            <w:pPr>
              <w:spacing w:after="0" w:line="240" w:lineRule="auto"/>
              <w:ind w:firstLine="0"/>
              <w:jc w:val="center"/>
              <w:rPr>
                <w:b/>
              </w:rPr>
            </w:pPr>
            <w:r w:rsidRPr="007A78BA">
              <w:rPr>
                <w:b/>
              </w:rPr>
              <w:t>Awal</w:t>
            </w:r>
          </w:p>
        </w:tc>
        <w:tc>
          <w:tcPr>
            <w:tcW w:w="1631" w:type="dxa"/>
            <w:vAlign w:val="center"/>
          </w:tcPr>
          <w:p w14:paraId="23AE3353" w14:textId="77777777" w:rsidR="009C5E65" w:rsidRPr="007A78BA" w:rsidRDefault="009C5E65" w:rsidP="007E4CC4">
            <w:pPr>
              <w:spacing w:after="0" w:line="240" w:lineRule="auto"/>
              <w:jc w:val="center"/>
              <w:rPr>
                <w:b/>
              </w:rPr>
            </w:pPr>
            <w:r w:rsidRPr="007A78BA">
              <w:rPr>
                <w:b/>
              </w:rPr>
              <w:t>Akhir</w:t>
            </w:r>
          </w:p>
        </w:tc>
      </w:tr>
      <w:tr w:rsidR="009C5E65" w:rsidRPr="009C5E65" w14:paraId="352B4E02" w14:textId="77777777" w:rsidTr="007A78BA">
        <w:tc>
          <w:tcPr>
            <w:tcW w:w="534" w:type="dxa"/>
          </w:tcPr>
          <w:p w14:paraId="5EB9E80F" w14:textId="77777777" w:rsidR="009C5E65" w:rsidRPr="009C5E65" w:rsidRDefault="009C5E65" w:rsidP="007E4CC4">
            <w:pPr>
              <w:spacing w:after="0" w:line="240" w:lineRule="auto"/>
              <w:ind w:firstLine="0"/>
            </w:pPr>
            <w:r>
              <w:t>1</w:t>
            </w:r>
          </w:p>
        </w:tc>
        <w:tc>
          <w:tcPr>
            <w:tcW w:w="1984" w:type="dxa"/>
          </w:tcPr>
          <w:p w14:paraId="1D086F14" w14:textId="77777777" w:rsidR="009C5E65" w:rsidRPr="009C5E65" w:rsidRDefault="009C5E65" w:rsidP="007E4CC4">
            <w:pPr>
              <w:spacing w:after="0" w:line="240" w:lineRule="auto"/>
              <w:ind w:firstLine="0"/>
              <w:rPr>
                <w:b/>
              </w:rPr>
            </w:pPr>
            <w:r w:rsidRPr="009C5E65">
              <w:t>Pengumpulan data</w:t>
            </w:r>
          </w:p>
        </w:tc>
        <w:tc>
          <w:tcPr>
            <w:tcW w:w="2552" w:type="dxa"/>
          </w:tcPr>
          <w:p w14:paraId="679A0DC2" w14:textId="77777777" w:rsidR="009C5E65" w:rsidRPr="009C5E65" w:rsidRDefault="009C5E65" w:rsidP="007E4CC4">
            <w:pPr>
              <w:spacing w:after="0" w:line="240" w:lineRule="auto"/>
              <w:ind w:firstLine="0"/>
              <w:rPr>
                <w:b/>
              </w:rPr>
            </w:pPr>
            <w:r>
              <w:t>Data terkumpul dan memenuhi syarat digunakan penelitian</w:t>
            </w:r>
          </w:p>
        </w:tc>
        <w:tc>
          <w:tcPr>
            <w:tcW w:w="1453" w:type="dxa"/>
          </w:tcPr>
          <w:p w14:paraId="1C0EADDC" w14:textId="77777777" w:rsidR="009C5E65" w:rsidRPr="00F629B1" w:rsidRDefault="00F629B1" w:rsidP="007E4CC4">
            <w:pPr>
              <w:spacing w:after="0" w:line="240" w:lineRule="auto"/>
              <w:ind w:firstLine="0"/>
              <w:rPr>
                <w:b/>
              </w:rPr>
            </w:pPr>
            <w:r>
              <w:t>29-09-2017</w:t>
            </w:r>
          </w:p>
        </w:tc>
        <w:tc>
          <w:tcPr>
            <w:tcW w:w="1631" w:type="dxa"/>
          </w:tcPr>
          <w:p w14:paraId="7A30975A" w14:textId="77777777" w:rsidR="009C5E65" w:rsidRPr="00F629B1" w:rsidRDefault="00F629B1" w:rsidP="007E4CC4">
            <w:pPr>
              <w:spacing w:after="0" w:line="240" w:lineRule="auto"/>
              <w:ind w:firstLine="0"/>
              <w:rPr>
                <w:b/>
              </w:rPr>
            </w:pPr>
            <w:r>
              <w:t>30-11-2017</w:t>
            </w:r>
          </w:p>
        </w:tc>
      </w:tr>
      <w:tr w:rsidR="009C5E65" w:rsidRPr="009C5E65" w14:paraId="58AAAC39" w14:textId="77777777" w:rsidTr="007A78BA">
        <w:tc>
          <w:tcPr>
            <w:tcW w:w="534" w:type="dxa"/>
          </w:tcPr>
          <w:p w14:paraId="595C755F" w14:textId="77777777" w:rsidR="009C5E65" w:rsidRPr="009C5E65" w:rsidRDefault="009C5E65" w:rsidP="007E4CC4">
            <w:pPr>
              <w:spacing w:after="0" w:line="240" w:lineRule="auto"/>
              <w:ind w:firstLine="0"/>
            </w:pPr>
            <w:r>
              <w:t>2</w:t>
            </w:r>
          </w:p>
        </w:tc>
        <w:tc>
          <w:tcPr>
            <w:tcW w:w="1984" w:type="dxa"/>
          </w:tcPr>
          <w:p w14:paraId="4B0FA4C3" w14:textId="77777777" w:rsidR="009C5E65" w:rsidRPr="009C5E65" w:rsidRDefault="009C5E65" w:rsidP="007E4CC4">
            <w:pPr>
              <w:spacing w:after="0" w:line="240" w:lineRule="auto"/>
              <w:ind w:firstLine="0"/>
              <w:rPr>
                <w:b/>
              </w:rPr>
            </w:pPr>
            <w:r w:rsidRPr="009C5E65">
              <w:t>Penyusunan Proposal</w:t>
            </w:r>
          </w:p>
        </w:tc>
        <w:tc>
          <w:tcPr>
            <w:tcW w:w="2552" w:type="dxa"/>
          </w:tcPr>
          <w:p w14:paraId="3230B238" w14:textId="77777777" w:rsidR="009C5E65" w:rsidRPr="009C5E65" w:rsidRDefault="009C5E65" w:rsidP="007E4CC4">
            <w:pPr>
              <w:spacing w:after="0" w:line="240" w:lineRule="auto"/>
              <w:ind w:firstLine="0"/>
              <w:rPr>
                <w:b/>
              </w:rPr>
            </w:pPr>
            <w:r>
              <w:t>Ujian Proposal</w:t>
            </w:r>
          </w:p>
        </w:tc>
        <w:tc>
          <w:tcPr>
            <w:tcW w:w="1453" w:type="dxa"/>
          </w:tcPr>
          <w:p w14:paraId="1131DEF8" w14:textId="77777777" w:rsidR="009C5E65" w:rsidRPr="00F629B1" w:rsidRDefault="00F629B1" w:rsidP="007E4CC4">
            <w:pPr>
              <w:spacing w:after="0" w:line="240" w:lineRule="auto"/>
              <w:ind w:firstLine="0"/>
              <w:rPr>
                <w:b/>
              </w:rPr>
            </w:pPr>
            <w:r>
              <w:t>05-01-2018</w:t>
            </w:r>
          </w:p>
        </w:tc>
        <w:tc>
          <w:tcPr>
            <w:tcW w:w="1631" w:type="dxa"/>
          </w:tcPr>
          <w:p w14:paraId="414394A7" w14:textId="77777777" w:rsidR="009C5E65" w:rsidRPr="00F629B1" w:rsidRDefault="00F629B1" w:rsidP="007E4CC4">
            <w:pPr>
              <w:spacing w:after="0" w:line="240" w:lineRule="auto"/>
              <w:ind w:firstLine="0"/>
              <w:rPr>
                <w:b/>
              </w:rPr>
            </w:pPr>
            <w:r>
              <w:t>27-02-2018</w:t>
            </w:r>
          </w:p>
        </w:tc>
      </w:tr>
      <w:tr w:rsidR="009C5E65" w:rsidRPr="009C5E65" w14:paraId="0F0A08DA" w14:textId="77777777" w:rsidTr="007A78BA">
        <w:tc>
          <w:tcPr>
            <w:tcW w:w="534" w:type="dxa"/>
          </w:tcPr>
          <w:p w14:paraId="269DF394" w14:textId="77777777" w:rsidR="009C5E65" w:rsidRPr="009C5E65" w:rsidRDefault="009C5E65" w:rsidP="007E4CC4">
            <w:pPr>
              <w:spacing w:after="0" w:line="240" w:lineRule="auto"/>
              <w:ind w:firstLine="0"/>
            </w:pPr>
            <w:r>
              <w:t>3</w:t>
            </w:r>
          </w:p>
        </w:tc>
        <w:tc>
          <w:tcPr>
            <w:tcW w:w="1984" w:type="dxa"/>
          </w:tcPr>
          <w:p w14:paraId="14964BAF" w14:textId="77777777" w:rsidR="009C5E65" w:rsidRPr="009C5E65" w:rsidRDefault="009C5E65" w:rsidP="007E4CC4">
            <w:pPr>
              <w:spacing w:after="0" w:line="240" w:lineRule="auto"/>
              <w:ind w:firstLine="0"/>
              <w:rPr>
                <w:b/>
              </w:rPr>
            </w:pPr>
            <w:r w:rsidRPr="009C5E65">
              <w:t>Analisis Kebutuhan dan Perancangan</w:t>
            </w:r>
          </w:p>
        </w:tc>
        <w:tc>
          <w:tcPr>
            <w:tcW w:w="2552" w:type="dxa"/>
          </w:tcPr>
          <w:p w14:paraId="64E24706" w14:textId="77777777" w:rsidR="009C5E65" w:rsidRPr="009C5E65" w:rsidRDefault="009C5E65" w:rsidP="007E4CC4">
            <w:pPr>
              <w:spacing w:after="0" w:line="240" w:lineRule="auto"/>
              <w:ind w:firstLine="0"/>
              <w:rPr>
                <w:b/>
              </w:rPr>
            </w:pPr>
            <w:r>
              <w:t>Rancangan sistem sesuai dengan kebutuhan dan siap diimplementasikan</w:t>
            </w:r>
          </w:p>
        </w:tc>
        <w:tc>
          <w:tcPr>
            <w:tcW w:w="1453" w:type="dxa"/>
          </w:tcPr>
          <w:p w14:paraId="57CB91D6" w14:textId="77777777" w:rsidR="009C5E65" w:rsidRPr="00F629B1" w:rsidRDefault="00F629B1" w:rsidP="007E4CC4">
            <w:pPr>
              <w:spacing w:after="0" w:line="240" w:lineRule="auto"/>
              <w:ind w:firstLine="0"/>
              <w:rPr>
                <w:b/>
              </w:rPr>
            </w:pPr>
            <w:r>
              <w:t>19-03-2018</w:t>
            </w:r>
          </w:p>
        </w:tc>
        <w:tc>
          <w:tcPr>
            <w:tcW w:w="1631" w:type="dxa"/>
          </w:tcPr>
          <w:p w14:paraId="37A6A4B8" w14:textId="77777777" w:rsidR="009C5E65" w:rsidRPr="00F629B1" w:rsidRDefault="00F629B1" w:rsidP="007E4CC4">
            <w:pPr>
              <w:spacing w:after="0" w:line="240" w:lineRule="auto"/>
              <w:ind w:firstLine="0"/>
              <w:rPr>
                <w:b/>
              </w:rPr>
            </w:pPr>
            <w:r>
              <w:t>31-03-2018</w:t>
            </w:r>
          </w:p>
        </w:tc>
      </w:tr>
      <w:tr w:rsidR="009C5E65" w:rsidRPr="009C5E65" w14:paraId="7B1C1A2B" w14:textId="77777777" w:rsidTr="007A78BA">
        <w:tc>
          <w:tcPr>
            <w:tcW w:w="534" w:type="dxa"/>
          </w:tcPr>
          <w:p w14:paraId="0F025D27" w14:textId="77777777" w:rsidR="009C5E65" w:rsidRPr="009C5E65" w:rsidRDefault="009C5E65" w:rsidP="007E4CC4">
            <w:pPr>
              <w:spacing w:after="0" w:line="240" w:lineRule="auto"/>
              <w:ind w:firstLine="0"/>
            </w:pPr>
            <w:r>
              <w:t>4</w:t>
            </w:r>
          </w:p>
        </w:tc>
        <w:tc>
          <w:tcPr>
            <w:tcW w:w="1984" w:type="dxa"/>
          </w:tcPr>
          <w:p w14:paraId="68BC5F5B" w14:textId="77777777" w:rsidR="009C5E65" w:rsidRPr="009C5E65" w:rsidRDefault="009C5E65" w:rsidP="007E4CC4">
            <w:pPr>
              <w:spacing w:after="0" w:line="240" w:lineRule="auto"/>
              <w:ind w:firstLine="0"/>
              <w:rPr>
                <w:b/>
              </w:rPr>
            </w:pPr>
            <w:r w:rsidRPr="009C5E65">
              <w:t>Implementasi Sistem</w:t>
            </w:r>
          </w:p>
        </w:tc>
        <w:tc>
          <w:tcPr>
            <w:tcW w:w="2552" w:type="dxa"/>
          </w:tcPr>
          <w:p w14:paraId="1DA31D1F" w14:textId="77777777" w:rsidR="009C5E65" w:rsidRPr="009C5E65" w:rsidRDefault="009C5E65" w:rsidP="007E4CC4">
            <w:pPr>
              <w:spacing w:after="0" w:line="240" w:lineRule="auto"/>
              <w:ind w:firstLine="0"/>
              <w:rPr>
                <w:b/>
              </w:rPr>
            </w:pPr>
            <w:r>
              <w:t>Sistem sudah sesuai dengan rencana penelitian</w:t>
            </w:r>
          </w:p>
        </w:tc>
        <w:tc>
          <w:tcPr>
            <w:tcW w:w="1453" w:type="dxa"/>
          </w:tcPr>
          <w:p w14:paraId="15A0F9CB" w14:textId="77777777" w:rsidR="009C5E65" w:rsidRPr="00F629B1" w:rsidRDefault="00F629B1" w:rsidP="007E4CC4">
            <w:pPr>
              <w:spacing w:after="0" w:line="240" w:lineRule="auto"/>
              <w:ind w:firstLine="0"/>
              <w:rPr>
                <w:b/>
              </w:rPr>
            </w:pPr>
            <w:r>
              <w:t>02-04-2018</w:t>
            </w:r>
          </w:p>
        </w:tc>
        <w:tc>
          <w:tcPr>
            <w:tcW w:w="1631" w:type="dxa"/>
          </w:tcPr>
          <w:p w14:paraId="5B9B97D1" w14:textId="77777777" w:rsidR="009C5E65" w:rsidRPr="00F629B1" w:rsidRDefault="00F629B1" w:rsidP="007E4CC4">
            <w:pPr>
              <w:spacing w:after="0" w:line="240" w:lineRule="auto"/>
              <w:ind w:firstLine="0"/>
              <w:rPr>
                <w:b/>
              </w:rPr>
            </w:pPr>
            <w:r>
              <w:t>28-04-2018</w:t>
            </w:r>
          </w:p>
        </w:tc>
      </w:tr>
      <w:tr w:rsidR="009C5E65" w:rsidRPr="009C5E65" w14:paraId="6C519BC4" w14:textId="77777777" w:rsidTr="007A78BA">
        <w:tc>
          <w:tcPr>
            <w:tcW w:w="534" w:type="dxa"/>
          </w:tcPr>
          <w:p w14:paraId="0024DD62" w14:textId="77777777" w:rsidR="009C5E65" w:rsidRDefault="009C5E65" w:rsidP="007E4CC4">
            <w:pPr>
              <w:spacing w:after="0" w:line="240" w:lineRule="auto"/>
              <w:ind w:firstLine="0"/>
            </w:pPr>
            <w:r>
              <w:t>5</w:t>
            </w:r>
          </w:p>
        </w:tc>
        <w:tc>
          <w:tcPr>
            <w:tcW w:w="1984" w:type="dxa"/>
          </w:tcPr>
          <w:p w14:paraId="214DB286" w14:textId="77777777" w:rsidR="009C5E65" w:rsidRPr="009C5E65" w:rsidRDefault="009C5E65" w:rsidP="007E4CC4">
            <w:pPr>
              <w:spacing w:after="0" w:line="240" w:lineRule="auto"/>
              <w:ind w:firstLine="0"/>
              <w:rPr>
                <w:b/>
              </w:rPr>
            </w:pPr>
            <w:r w:rsidRPr="009C5E65">
              <w:t>Pengujian dan Perbaikan</w:t>
            </w:r>
          </w:p>
        </w:tc>
        <w:tc>
          <w:tcPr>
            <w:tcW w:w="2552" w:type="dxa"/>
          </w:tcPr>
          <w:p w14:paraId="3CC681D1" w14:textId="77777777" w:rsidR="009C5E65" w:rsidRPr="009C5E65" w:rsidRDefault="009C5E65" w:rsidP="007E4CC4">
            <w:pPr>
              <w:spacing w:after="0" w:line="240" w:lineRule="auto"/>
              <w:ind w:firstLine="0"/>
              <w:rPr>
                <w:b/>
              </w:rPr>
            </w:pPr>
            <w:r>
              <w:t>Sistem lulus uji dan sesuai analisis kebutuhan</w:t>
            </w:r>
          </w:p>
        </w:tc>
        <w:tc>
          <w:tcPr>
            <w:tcW w:w="1453" w:type="dxa"/>
          </w:tcPr>
          <w:p w14:paraId="266F0D90" w14:textId="77777777" w:rsidR="009C5E65" w:rsidRPr="00F629B1" w:rsidRDefault="00F629B1" w:rsidP="007E4CC4">
            <w:pPr>
              <w:spacing w:after="0" w:line="240" w:lineRule="auto"/>
              <w:ind w:firstLine="0"/>
              <w:rPr>
                <w:b/>
              </w:rPr>
            </w:pPr>
            <w:r>
              <w:t>30-04-2018</w:t>
            </w:r>
          </w:p>
        </w:tc>
        <w:tc>
          <w:tcPr>
            <w:tcW w:w="1631" w:type="dxa"/>
          </w:tcPr>
          <w:p w14:paraId="0D68109A" w14:textId="77777777" w:rsidR="009C5E65" w:rsidRPr="00F629B1" w:rsidRDefault="00F629B1" w:rsidP="007E4CC4">
            <w:pPr>
              <w:spacing w:after="0" w:line="240" w:lineRule="auto"/>
              <w:ind w:firstLine="0"/>
              <w:rPr>
                <w:b/>
              </w:rPr>
            </w:pPr>
            <w:r>
              <w:t>18-05-2018</w:t>
            </w:r>
          </w:p>
        </w:tc>
      </w:tr>
      <w:tr w:rsidR="009C5E65" w:rsidRPr="009C5E65" w14:paraId="28A21AC1" w14:textId="77777777" w:rsidTr="007A78BA">
        <w:tc>
          <w:tcPr>
            <w:tcW w:w="534" w:type="dxa"/>
          </w:tcPr>
          <w:p w14:paraId="11D19469" w14:textId="77777777" w:rsidR="009C5E65" w:rsidRDefault="009C5E65" w:rsidP="007E4CC4">
            <w:pPr>
              <w:spacing w:after="0" w:line="240" w:lineRule="auto"/>
              <w:ind w:firstLine="0"/>
            </w:pPr>
            <w:r>
              <w:t>6</w:t>
            </w:r>
          </w:p>
        </w:tc>
        <w:tc>
          <w:tcPr>
            <w:tcW w:w="1984" w:type="dxa"/>
          </w:tcPr>
          <w:p w14:paraId="30372A55" w14:textId="77777777" w:rsidR="009C5E65" w:rsidRPr="009C5E65" w:rsidRDefault="009C5E65" w:rsidP="007E4CC4">
            <w:pPr>
              <w:spacing w:after="0" w:line="240" w:lineRule="auto"/>
              <w:ind w:firstLine="0"/>
              <w:rPr>
                <w:b/>
              </w:rPr>
            </w:pPr>
            <w:r w:rsidRPr="009C5E65">
              <w:t>Penyusunan Laporan</w:t>
            </w:r>
          </w:p>
        </w:tc>
        <w:tc>
          <w:tcPr>
            <w:tcW w:w="2552" w:type="dxa"/>
          </w:tcPr>
          <w:p w14:paraId="4F5FBC78" w14:textId="77777777" w:rsidR="009C5E65" w:rsidRPr="009C5E65" w:rsidRDefault="009C5E65" w:rsidP="007E4CC4">
            <w:pPr>
              <w:spacing w:after="0" w:line="240" w:lineRule="auto"/>
              <w:ind w:firstLine="0"/>
              <w:rPr>
                <w:b/>
              </w:rPr>
            </w:pPr>
            <w:r>
              <w:t>Laporan Tesis</w:t>
            </w:r>
          </w:p>
        </w:tc>
        <w:tc>
          <w:tcPr>
            <w:tcW w:w="1453" w:type="dxa"/>
          </w:tcPr>
          <w:p w14:paraId="26CE2D46" w14:textId="77777777" w:rsidR="009C5E65" w:rsidRPr="00F629B1" w:rsidRDefault="00F629B1" w:rsidP="007E4CC4">
            <w:pPr>
              <w:spacing w:after="0" w:line="240" w:lineRule="auto"/>
              <w:ind w:firstLine="0"/>
              <w:rPr>
                <w:b/>
              </w:rPr>
            </w:pPr>
            <w:r>
              <w:t>19-05-2018</w:t>
            </w:r>
          </w:p>
        </w:tc>
        <w:tc>
          <w:tcPr>
            <w:tcW w:w="1631" w:type="dxa"/>
          </w:tcPr>
          <w:p w14:paraId="4EAB9C90" w14:textId="77777777" w:rsidR="009C5E65" w:rsidRPr="00F629B1" w:rsidRDefault="00F629B1" w:rsidP="007E4CC4">
            <w:pPr>
              <w:keepNext/>
              <w:spacing w:after="0" w:line="240" w:lineRule="auto"/>
              <w:ind w:firstLine="0"/>
              <w:rPr>
                <w:b/>
              </w:rPr>
            </w:pPr>
            <w:r>
              <w:t>08-06-2018</w:t>
            </w:r>
          </w:p>
        </w:tc>
      </w:tr>
    </w:tbl>
    <w:p w14:paraId="6DE91ACD" w14:textId="77777777" w:rsidR="00DC2EB6" w:rsidRPr="00DC2EB6" w:rsidRDefault="00E054C0" w:rsidP="00DC2EB6">
      <w:pPr>
        <w:pStyle w:val="Heading1"/>
        <w:spacing w:before="0"/>
        <w:jc w:val="both"/>
        <w:rPr>
          <w:rFonts w:cs="Times New Roman"/>
          <w:sz w:val="24"/>
          <w:szCs w:val="24"/>
        </w:rPr>
      </w:pPr>
      <w:r w:rsidRPr="00075E76">
        <w:rPr>
          <w:rFonts w:cs="Times New Roman"/>
          <w:szCs w:val="24"/>
        </w:rPr>
        <w:br w:type="page"/>
      </w:r>
    </w:p>
    <w:p w14:paraId="22B62F9F" w14:textId="77777777" w:rsidR="00DC2EB6" w:rsidRDefault="00DC2EB6" w:rsidP="00075E76">
      <w:pPr>
        <w:pStyle w:val="Heading1"/>
        <w:spacing w:before="0"/>
        <w:rPr>
          <w:rFonts w:cs="Times New Roman"/>
          <w:sz w:val="24"/>
          <w:szCs w:val="24"/>
        </w:rPr>
        <w:sectPr w:rsidR="00DC2EB6" w:rsidSect="00026848">
          <w:pgSz w:w="11907" w:h="16840" w:code="9"/>
          <w:pgMar w:top="1701" w:right="1701" w:bottom="2268" w:left="2268" w:header="720" w:footer="1701" w:gutter="0"/>
          <w:cols w:space="720"/>
          <w:titlePg/>
          <w:docGrid w:linePitch="360"/>
        </w:sectPr>
      </w:pPr>
    </w:p>
    <w:p w14:paraId="424DB80F" w14:textId="77777777" w:rsidR="00332ACA" w:rsidRPr="00075E76" w:rsidRDefault="00E054C0" w:rsidP="00075E76">
      <w:pPr>
        <w:pStyle w:val="Heading1"/>
        <w:spacing w:before="0"/>
        <w:rPr>
          <w:rFonts w:cs="Times New Roman"/>
          <w:sz w:val="24"/>
          <w:szCs w:val="24"/>
        </w:rPr>
      </w:pPr>
      <w:bookmarkStart w:id="31" w:name="_Toc514399504"/>
      <w:r w:rsidRPr="00075E76">
        <w:rPr>
          <w:rFonts w:cs="Times New Roman"/>
          <w:sz w:val="24"/>
          <w:szCs w:val="24"/>
        </w:rPr>
        <w:lastRenderedPageBreak/>
        <w:t>DAFTAR PUSTAKA</w:t>
      </w:r>
      <w:bookmarkEnd w:id="31"/>
    </w:p>
    <w:p w14:paraId="3A9AF45C" w14:textId="77777777" w:rsidR="0047215A" w:rsidRDefault="0047215A" w:rsidP="00CA7B7E">
      <w:pPr>
        <w:spacing w:line="240" w:lineRule="auto"/>
      </w:pPr>
    </w:p>
    <w:p w14:paraId="659D5040" w14:textId="77777777" w:rsidR="00444186" w:rsidRDefault="003F789B" w:rsidP="00444186">
      <w:pPr>
        <w:widowControl w:val="0"/>
        <w:autoSpaceDE w:val="0"/>
        <w:autoSpaceDN w:val="0"/>
        <w:adjustRightInd w:val="0"/>
        <w:spacing w:after="100" w:line="240" w:lineRule="auto"/>
        <w:ind w:left="480" w:hanging="480"/>
        <w:rPr>
          <w:rFonts w:cs="Times New Roman"/>
          <w:noProof/>
          <w:szCs w:val="24"/>
        </w:rPr>
      </w:pPr>
      <w:r>
        <w:rPr>
          <w:rFonts w:cs="Times New Roman"/>
          <w:szCs w:val="24"/>
        </w:rPr>
        <w:fldChar w:fldCharType="begin" w:fldLock="1"/>
      </w:r>
      <w:r>
        <w:rPr>
          <w:rFonts w:cs="Times New Roman"/>
          <w:szCs w:val="24"/>
        </w:rPr>
        <w:instrText xml:space="preserve">ADDIN Mendeley Bibliography CSL_BIBLIOGRAPHY </w:instrText>
      </w:r>
      <w:r>
        <w:rPr>
          <w:rFonts w:cs="Times New Roman"/>
          <w:szCs w:val="24"/>
        </w:rPr>
        <w:fldChar w:fldCharType="separate"/>
      </w:r>
      <w:r w:rsidR="00444186" w:rsidRPr="00444186">
        <w:rPr>
          <w:rFonts w:cs="Times New Roman"/>
          <w:noProof/>
          <w:szCs w:val="24"/>
        </w:rPr>
        <w:t xml:space="preserve">Ardakani, A.A., Gharbali, A. &amp; Mohammadi, A., 2015, Application of texture analysis method for classification of benign and malignant thyroid nodules in ultrasound images, </w:t>
      </w:r>
      <w:r w:rsidR="00444186" w:rsidRPr="00444186">
        <w:rPr>
          <w:rFonts w:cs="Times New Roman"/>
          <w:i/>
          <w:iCs/>
          <w:noProof/>
          <w:szCs w:val="24"/>
        </w:rPr>
        <w:t>Iranian Journal of Cancer Prevention</w:t>
      </w:r>
      <w:r w:rsidR="00444186" w:rsidRPr="00444186">
        <w:rPr>
          <w:rFonts w:cs="Times New Roman"/>
          <w:noProof/>
          <w:szCs w:val="24"/>
        </w:rPr>
        <w:t>, 8, 2, 116–124.</w:t>
      </w:r>
    </w:p>
    <w:p w14:paraId="5F1C977E" w14:textId="77777777" w:rsidR="00444186" w:rsidRPr="00444186" w:rsidRDefault="00444186" w:rsidP="00444186">
      <w:pPr>
        <w:widowControl w:val="0"/>
        <w:autoSpaceDE w:val="0"/>
        <w:autoSpaceDN w:val="0"/>
        <w:adjustRightInd w:val="0"/>
        <w:spacing w:after="100" w:line="240" w:lineRule="auto"/>
        <w:ind w:left="480" w:hanging="480"/>
        <w:rPr>
          <w:rFonts w:cs="Times New Roman"/>
          <w:noProof/>
          <w:szCs w:val="24"/>
        </w:rPr>
      </w:pPr>
    </w:p>
    <w:p w14:paraId="66EC9A5B" w14:textId="77777777" w:rsidR="00444186" w:rsidRDefault="00444186" w:rsidP="00444186">
      <w:pPr>
        <w:widowControl w:val="0"/>
        <w:autoSpaceDE w:val="0"/>
        <w:autoSpaceDN w:val="0"/>
        <w:adjustRightInd w:val="0"/>
        <w:spacing w:after="100" w:line="240" w:lineRule="auto"/>
        <w:ind w:left="480" w:hanging="480"/>
        <w:rPr>
          <w:rFonts w:cs="Times New Roman"/>
          <w:noProof/>
          <w:szCs w:val="24"/>
        </w:rPr>
      </w:pPr>
      <w:r w:rsidRPr="00444186">
        <w:rPr>
          <w:rFonts w:cs="Times New Roman"/>
          <w:noProof/>
          <w:szCs w:val="24"/>
        </w:rPr>
        <w:t xml:space="preserve">Braunstein, G.D., 2012, </w:t>
      </w:r>
      <w:r w:rsidRPr="00444186">
        <w:rPr>
          <w:rFonts w:cs="Times New Roman"/>
          <w:i/>
          <w:iCs/>
          <w:noProof/>
          <w:szCs w:val="24"/>
        </w:rPr>
        <w:t>Thyroid Cancer</w:t>
      </w:r>
      <w:r w:rsidRPr="00444186">
        <w:rPr>
          <w:rFonts w:cs="Times New Roman"/>
          <w:noProof/>
          <w:szCs w:val="24"/>
        </w:rPr>
        <w:t>, edisi ke 1, G. D. Braunstein, ed., Springer, US, Boston, MA.</w:t>
      </w:r>
    </w:p>
    <w:p w14:paraId="1DEA903E" w14:textId="77777777" w:rsidR="00444186" w:rsidRPr="00444186" w:rsidRDefault="00444186" w:rsidP="00444186">
      <w:pPr>
        <w:widowControl w:val="0"/>
        <w:autoSpaceDE w:val="0"/>
        <w:autoSpaceDN w:val="0"/>
        <w:adjustRightInd w:val="0"/>
        <w:spacing w:after="100" w:line="240" w:lineRule="auto"/>
        <w:ind w:left="480" w:hanging="480"/>
        <w:rPr>
          <w:rFonts w:cs="Times New Roman"/>
          <w:noProof/>
          <w:szCs w:val="24"/>
        </w:rPr>
      </w:pPr>
    </w:p>
    <w:p w14:paraId="4AAC65AD" w14:textId="77777777" w:rsidR="00444186" w:rsidRDefault="00444186" w:rsidP="00444186">
      <w:pPr>
        <w:widowControl w:val="0"/>
        <w:autoSpaceDE w:val="0"/>
        <w:autoSpaceDN w:val="0"/>
        <w:adjustRightInd w:val="0"/>
        <w:spacing w:after="100" w:line="240" w:lineRule="auto"/>
        <w:ind w:left="480" w:hanging="480"/>
        <w:rPr>
          <w:rFonts w:cs="Times New Roman"/>
          <w:noProof/>
          <w:szCs w:val="24"/>
        </w:rPr>
      </w:pPr>
      <w:r w:rsidRPr="00444186">
        <w:rPr>
          <w:rFonts w:cs="Times New Roman"/>
          <w:noProof/>
          <w:szCs w:val="24"/>
        </w:rPr>
        <w:t xml:space="preserve">Chang, C.Y., Chen, S.J. &amp; Tsai, M.F., 2010, Application of support-vector-machine-based method for feature selection and classification of thyroid nodules in ultrasound images, </w:t>
      </w:r>
      <w:r w:rsidRPr="00444186">
        <w:rPr>
          <w:rFonts w:cs="Times New Roman"/>
          <w:i/>
          <w:iCs/>
          <w:noProof/>
          <w:szCs w:val="24"/>
        </w:rPr>
        <w:t>Pattern Recognition</w:t>
      </w:r>
      <w:r w:rsidRPr="00444186">
        <w:rPr>
          <w:rFonts w:cs="Times New Roman"/>
          <w:noProof/>
          <w:szCs w:val="24"/>
        </w:rPr>
        <w:t>, 43, 10, 3494–3506.</w:t>
      </w:r>
    </w:p>
    <w:p w14:paraId="52C57ECE" w14:textId="77777777" w:rsidR="00444186" w:rsidRPr="00444186" w:rsidRDefault="00444186" w:rsidP="00444186">
      <w:pPr>
        <w:widowControl w:val="0"/>
        <w:autoSpaceDE w:val="0"/>
        <w:autoSpaceDN w:val="0"/>
        <w:adjustRightInd w:val="0"/>
        <w:spacing w:after="100" w:line="240" w:lineRule="auto"/>
        <w:ind w:left="480" w:hanging="480"/>
        <w:rPr>
          <w:rFonts w:cs="Times New Roman"/>
          <w:noProof/>
          <w:szCs w:val="24"/>
        </w:rPr>
      </w:pPr>
    </w:p>
    <w:p w14:paraId="7D9E8052" w14:textId="77777777" w:rsidR="00444186" w:rsidRDefault="00444186" w:rsidP="00444186">
      <w:pPr>
        <w:widowControl w:val="0"/>
        <w:autoSpaceDE w:val="0"/>
        <w:autoSpaceDN w:val="0"/>
        <w:adjustRightInd w:val="0"/>
        <w:spacing w:after="100" w:line="240" w:lineRule="auto"/>
        <w:ind w:left="480" w:hanging="480"/>
        <w:rPr>
          <w:rFonts w:cs="Times New Roman"/>
          <w:noProof/>
          <w:szCs w:val="24"/>
        </w:rPr>
      </w:pPr>
      <w:r w:rsidRPr="00444186">
        <w:rPr>
          <w:rFonts w:cs="Times New Roman"/>
          <w:noProof/>
          <w:szCs w:val="24"/>
        </w:rPr>
        <w:t xml:space="preserve">Chang, T.C., 2015, The Role of Computer-aided Detection and Diagnosis System in the Differential Diagnosis of Thyroid Lesions in Ultrasonography, </w:t>
      </w:r>
      <w:r w:rsidRPr="00444186">
        <w:rPr>
          <w:rFonts w:cs="Times New Roman"/>
          <w:i/>
          <w:iCs/>
          <w:noProof/>
          <w:szCs w:val="24"/>
        </w:rPr>
        <w:t>Journal of Medical Ultrasound</w:t>
      </w:r>
      <w:r w:rsidRPr="00444186">
        <w:rPr>
          <w:rFonts w:cs="Times New Roman"/>
          <w:noProof/>
          <w:szCs w:val="24"/>
        </w:rPr>
        <w:t>, 23, 4, 177–184.</w:t>
      </w:r>
    </w:p>
    <w:p w14:paraId="44ADC1AD" w14:textId="77777777" w:rsidR="00444186" w:rsidRPr="00444186" w:rsidRDefault="00444186" w:rsidP="00444186">
      <w:pPr>
        <w:widowControl w:val="0"/>
        <w:autoSpaceDE w:val="0"/>
        <w:autoSpaceDN w:val="0"/>
        <w:adjustRightInd w:val="0"/>
        <w:spacing w:after="100" w:line="240" w:lineRule="auto"/>
        <w:ind w:left="480" w:hanging="480"/>
        <w:rPr>
          <w:rFonts w:cs="Times New Roman"/>
          <w:noProof/>
          <w:szCs w:val="24"/>
        </w:rPr>
      </w:pPr>
    </w:p>
    <w:p w14:paraId="58EBD54D" w14:textId="77777777" w:rsidR="00444186" w:rsidRDefault="00444186" w:rsidP="00444186">
      <w:pPr>
        <w:widowControl w:val="0"/>
        <w:autoSpaceDE w:val="0"/>
        <w:autoSpaceDN w:val="0"/>
        <w:adjustRightInd w:val="0"/>
        <w:spacing w:after="100" w:line="240" w:lineRule="auto"/>
        <w:ind w:left="480" w:hanging="480"/>
        <w:rPr>
          <w:rFonts w:cs="Times New Roman"/>
          <w:noProof/>
          <w:szCs w:val="24"/>
        </w:rPr>
      </w:pPr>
      <w:r w:rsidRPr="00444186">
        <w:rPr>
          <w:rFonts w:cs="Times New Roman"/>
          <w:noProof/>
          <w:szCs w:val="24"/>
        </w:rPr>
        <w:t xml:space="preserve">Choi, Y.J., Baek, J.H., Park, H.S., Shim, W.H., Kim, T.Y., Shong, Y.K. &amp; Lee, J.H., 2017, A Computer-Aided Diagnosis System Using Artificial Intelligence for the Diagnosis and Characterization of Thyroid Nodules on Ultrasound: Initial Clinical Assessment, </w:t>
      </w:r>
      <w:r w:rsidRPr="00444186">
        <w:rPr>
          <w:rFonts w:cs="Times New Roman"/>
          <w:i/>
          <w:iCs/>
          <w:noProof/>
          <w:szCs w:val="24"/>
        </w:rPr>
        <w:t>Thyroid</w:t>
      </w:r>
      <w:r w:rsidRPr="00444186">
        <w:rPr>
          <w:rFonts w:cs="Times New Roman"/>
          <w:noProof/>
          <w:szCs w:val="24"/>
        </w:rPr>
        <w:t>, 27, 4, 546–552.</w:t>
      </w:r>
    </w:p>
    <w:p w14:paraId="6A62C170" w14:textId="77777777" w:rsidR="00444186" w:rsidRPr="00444186" w:rsidRDefault="00444186" w:rsidP="00444186">
      <w:pPr>
        <w:widowControl w:val="0"/>
        <w:autoSpaceDE w:val="0"/>
        <w:autoSpaceDN w:val="0"/>
        <w:adjustRightInd w:val="0"/>
        <w:spacing w:after="100" w:line="240" w:lineRule="auto"/>
        <w:ind w:left="480" w:hanging="480"/>
        <w:rPr>
          <w:rFonts w:cs="Times New Roman"/>
          <w:noProof/>
          <w:szCs w:val="24"/>
        </w:rPr>
      </w:pPr>
    </w:p>
    <w:p w14:paraId="69A3D70D" w14:textId="77777777" w:rsidR="00444186" w:rsidRDefault="00444186" w:rsidP="00444186">
      <w:pPr>
        <w:widowControl w:val="0"/>
        <w:autoSpaceDE w:val="0"/>
        <w:autoSpaceDN w:val="0"/>
        <w:adjustRightInd w:val="0"/>
        <w:spacing w:after="100" w:line="240" w:lineRule="auto"/>
        <w:ind w:left="480" w:hanging="480"/>
        <w:rPr>
          <w:rFonts w:cs="Times New Roman"/>
          <w:noProof/>
          <w:szCs w:val="24"/>
        </w:rPr>
      </w:pPr>
      <w:r w:rsidRPr="00444186">
        <w:rPr>
          <w:rFonts w:cs="Times New Roman"/>
          <w:noProof/>
          <w:szCs w:val="24"/>
        </w:rPr>
        <w:t xml:space="preserve">Cooper, D.S., 2006, Management guidelines for patients with thyroid nodules and differentiated thyroid cancer, </w:t>
      </w:r>
      <w:r w:rsidRPr="00444186">
        <w:rPr>
          <w:rFonts w:cs="Times New Roman"/>
          <w:i/>
          <w:iCs/>
          <w:noProof/>
          <w:szCs w:val="24"/>
        </w:rPr>
        <w:t>Thyroid</w:t>
      </w:r>
      <w:r w:rsidRPr="00444186">
        <w:rPr>
          <w:rFonts w:cs="Times New Roman"/>
          <w:noProof/>
          <w:szCs w:val="24"/>
        </w:rPr>
        <w:t>, 16, 2, 109–142.</w:t>
      </w:r>
    </w:p>
    <w:p w14:paraId="4D7E071B" w14:textId="77777777" w:rsidR="00444186" w:rsidRPr="00444186" w:rsidRDefault="00444186" w:rsidP="00444186">
      <w:pPr>
        <w:widowControl w:val="0"/>
        <w:autoSpaceDE w:val="0"/>
        <w:autoSpaceDN w:val="0"/>
        <w:adjustRightInd w:val="0"/>
        <w:spacing w:after="100" w:line="240" w:lineRule="auto"/>
        <w:ind w:left="480" w:hanging="480"/>
        <w:rPr>
          <w:rFonts w:cs="Times New Roman"/>
          <w:noProof/>
          <w:szCs w:val="24"/>
        </w:rPr>
      </w:pPr>
    </w:p>
    <w:p w14:paraId="76E37A89" w14:textId="77777777" w:rsidR="00444186" w:rsidRDefault="00444186" w:rsidP="00444186">
      <w:pPr>
        <w:widowControl w:val="0"/>
        <w:autoSpaceDE w:val="0"/>
        <w:autoSpaceDN w:val="0"/>
        <w:adjustRightInd w:val="0"/>
        <w:spacing w:after="100" w:line="240" w:lineRule="auto"/>
        <w:ind w:left="480" w:hanging="480"/>
        <w:rPr>
          <w:rFonts w:cs="Times New Roman"/>
          <w:noProof/>
          <w:szCs w:val="24"/>
        </w:rPr>
      </w:pPr>
      <w:r w:rsidRPr="00444186">
        <w:rPr>
          <w:rFonts w:cs="Times New Roman"/>
          <w:noProof/>
          <w:szCs w:val="24"/>
        </w:rPr>
        <w:t xml:space="preserve">Cortes, C. &amp; Vapnik, V., 1995, Support-Vector Networks, </w:t>
      </w:r>
      <w:r w:rsidRPr="00444186">
        <w:rPr>
          <w:rFonts w:cs="Times New Roman"/>
          <w:i/>
          <w:iCs/>
          <w:noProof/>
          <w:szCs w:val="24"/>
        </w:rPr>
        <w:t>Machine Learning</w:t>
      </w:r>
      <w:r w:rsidRPr="00444186">
        <w:rPr>
          <w:rFonts w:cs="Times New Roman"/>
          <w:noProof/>
          <w:szCs w:val="24"/>
        </w:rPr>
        <w:t>, 20, 3, 273–297.</w:t>
      </w:r>
    </w:p>
    <w:p w14:paraId="0FE0D0E9" w14:textId="77777777" w:rsidR="00444186" w:rsidRPr="00444186" w:rsidRDefault="00444186" w:rsidP="00444186">
      <w:pPr>
        <w:widowControl w:val="0"/>
        <w:autoSpaceDE w:val="0"/>
        <w:autoSpaceDN w:val="0"/>
        <w:adjustRightInd w:val="0"/>
        <w:spacing w:after="100" w:line="240" w:lineRule="auto"/>
        <w:ind w:left="480" w:hanging="480"/>
        <w:rPr>
          <w:rFonts w:cs="Times New Roman"/>
          <w:noProof/>
          <w:szCs w:val="24"/>
        </w:rPr>
      </w:pPr>
    </w:p>
    <w:p w14:paraId="3EBB26ED" w14:textId="77777777" w:rsidR="00444186" w:rsidRDefault="00444186" w:rsidP="00444186">
      <w:pPr>
        <w:widowControl w:val="0"/>
        <w:autoSpaceDE w:val="0"/>
        <w:autoSpaceDN w:val="0"/>
        <w:adjustRightInd w:val="0"/>
        <w:spacing w:after="100" w:line="240" w:lineRule="auto"/>
        <w:ind w:left="480" w:hanging="480"/>
        <w:rPr>
          <w:rFonts w:cs="Times New Roman"/>
          <w:noProof/>
          <w:szCs w:val="24"/>
        </w:rPr>
      </w:pPr>
      <w:r w:rsidRPr="00444186">
        <w:rPr>
          <w:rFonts w:cs="Times New Roman"/>
          <w:noProof/>
          <w:szCs w:val="24"/>
        </w:rPr>
        <w:t>Dorigo, M., Maniezzo, V. &amp; Colorni, A., 1996, Ant System: Optimization by a Colony of Cooperating Agents, , 26, 1, 1–13.</w:t>
      </w:r>
    </w:p>
    <w:p w14:paraId="2CD1395A" w14:textId="77777777" w:rsidR="00444186" w:rsidRPr="00444186" w:rsidRDefault="00444186" w:rsidP="00444186">
      <w:pPr>
        <w:widowControl w:val="0"/>
        <w:autoSpaceDE w:val="0"/>
        <w:autoSpaceDN w:val="0"/>
        <w:adjustRightInd w:val="0"/>
        <w:spacing w:after="100" w:line="240" w:lineRule="auto"/>
        <w:ind w:left="480" w:hanging="480"/>
        <w:rPr>
          <w:rFonts w:cs="Times New Roman"/>
          <w:noProof/>
          <w:szCs w:val="24"/>
        </w:rPr>
      </w:pPr>
    </w:p>
    <w:p w14:paraId="7191F0B5" w14:textId="77777777" w:rsidR="00444186" w:rsidRDefault="00444186" w:rsidP="00444186">
      <w:pPr>
        <w:widowControl w:val="0"/>
        <w:autoSpaceDE w:val="0"/>
        <w:autoSpaceDN w:val="0"/>
        <w:adjustRightInd w:val="0"/>
        <w:spacing w:after="100" w:line="240" w:lineRule="auto"/>
        <w:ind w:left="480" w:hanging="480"/>
        <w:rPr>
          <w:rFonts w:cs="Times New Roman"/>
          <w:noProof/>
          <w:szCs w:val="24"/>
        </w:rPr>
      </w:pPr>
      <w:r w:rsidRPr="00444186">
        <w:rPr>
          <w:rFonts w:cs="Times New Roman"/>
          <w:noProof/>
          <w:szCs w:val="24"/>
        </w:rPr>
        <w:t xml:space="preserve">Efford, N., 2000, </w:t>
      </w:r>
      <w:r w:rsidRPr="00444186">
        <w:rPr>
          <w:rFonts w:cs="Times New Roman"/>
          <w:i/>
          <w:iCs/>
          <w:noProof/>
          <w:szCs w:val="24"/>
        </w:rPr>
        <w:t>Digital Image Processing: A Practical Introduction Using Java</w:t>
      </w:r>
      <w:r w:rsidRPr="00444186">
        <w:rPr>
          <w:rFonts w:cs="Times New Roman"/>
          <w:noProof/>
          <w:szCs w:val="24"/>
        </w:rPr>
        <w:t>, Addison-Wesley, Harlow, England.</w:t>
      </w:r>
    </w:p>
    <w:p w14:paraId="06CC46BE" w14:textId="77777777" w:rsidR="00444186" w:rsidRPr="00444186" w:rsidRDefault="00444186" w:rsidP="00444186">
      <w:pPr>
        <w:widowControl w:val="0"/>
        <w:autoSpaceDE w:val="0"/>
        <w:autoSpaceDN w:val="0"/>
        <w:adjustRightInd w:val="0"/>
        <w:spacing w:after="100" w:line="240" w:lineRule="auto"/>
        <w:ind w:left="480" w:hanging="480"/>
        <w:rPr>
          <w:rFonts w:cs="Times New Roman"/>
          <w:noProof/>
          <w:szCs w:val="24"/>
        </w:rPr>
      </w:pPr>
    </w:p>
    <w:p w14:paraId="65C2AB95" w14:textId="77777777" w:rsidR="00444186" w:rsidRDefault="00444186" w:rsidP="00444186">
      <w:pPr>
        <w:widowControl w:val="0"/>
        <w:autoSpaceDE w:val="0"/>
        <w:autoSpaceDN w:val="0"/>
        <w:adjustRightInd w:val="0"/>
        <w:spacing w:after="100" w:line="240" w:lineRule="auto"/>
        <w:ind w:left="480" w:hanging="480"/>
        <w:rPr>
          <w:rFonts w:cs="Times New Roman"/>
          <w:noProof/>
          <w:szCs w:val="24"/>
        </w:rPr>
      </w:pPr>
      <w:r w:rsidRPr="00444186">
        <w:rPr>
          <w:rFonts w:cs="Times New Roman"/>
          <w:noProof/>
          <w:szCs w:val="24"/>
        </w:rPr>
        <w:t xml:space="preserve">Fernandez-Caballero, A. &amp; Mateo, J.L., 2008, Methodological Approach to Reducing Speckle Noise in Ultrasound Images, </w:t>
      </w:r>
      <w:r w:rsidRPr="00444186">
        <w:rPr>
          <w:rFonts w:cs="Times New Roman"/>
          <w:i/>
          <w:iCs/>
          <w:noProof/>
          <w:szCs w:val="24"/>
        </w:rPr>
        <w:t>2008 International Conference on BioMedical Engineering and Informatics</w:t>
      </w:r>
      <w:r w:rsidRPr="00444186">
        <w:rPr>
          <w:rFonts w:cs="Times New Roman"/>
          <w:noProof/>
          <w:szCs w:val="24"/>
        </w:rPr>
        <w:t>, 2, 1071–1078.</w:t>
      </w:r>
    </w:p>
    <w:p w14:paraId="783D54AF" w14:textId="77777777" w:rsidR="00444186" w:rsidRPr="00444186" w:rsidRDefault="00444186" w:rsidP="00444186">
      <w:pPr>
        <w:widowControl w:val="0"/>
        <w:autoSpaceDE w:val="0"/>
        <w:autoSpaceDN w:val="0"/>
        <w:adjustRightInd w:val="0"/>
        <w:spacing w:after="100" w:line="240" w:lineRule="auto"/>
        <w:ind w:left="480" w:hanging="480"/>
        <w:rPr>
          <w:rFonts w:cs="Times New Roman"/>
          <w:noProof/>
          <w:szCs w:val="24"/>
        </w:rPr>
      </w:pPr>
    </w:p>
    <w:p w14:paraId="63E6AA71" w14:textId="77777777" w:rsidR="00444186" w:rsidRDefault="00444186" w:rsidP="00444186">
      <w:pPr>
        <w:widowControl w:val="0"/>
        <w:autoSpaceDE w:val="0"/>
        <w:autoSpaceDN w:val="0"/>
        <w:adjustRightInd w:val="0"/>
        <w:spacing w:after="100" w:line="240" w:lineRule="auto"/>
        <w:ind w:left="480" w:hanging="480"/>
        <w:rPr>
          <w:rFonts w:cs="Times New Roman"/>
          <w:noProof/>
          <w:szCs w:val="24"/>
        </w:rPr>
      </w:pPr>
      <w:r w:rsidRPr="00444186">
        <w:rPr>
          <w:rFonts w:cs="Times New Roman"/>
          <w:noProof/>
          <w:szCs w:val="24"/>
        </w:rPr>
        <w:t xml:space="preserve">Frates, M.C., Benson, C.B., Charboneau, J.W., Cibas, E.S., Clark, O.H., Coleman, B.G., Cronan, J.J., Doubilet, P.M., Evans, D.B., Goellner, J.R., Hay, I.D., Hertzberg, B.S., Intenzo, C.M., Jeffrey, R.B., Langer, J.E., Larsen, P.R., Mandel, S.J., Middleton, W.D., Reading, C.C., Sherman, S.I. &amp; Tessler, F.N., 2006, Management of thyroid nodules detected at US: Society of Radiologists in Ultrasound consensus conference statement, </w:t>
      </w:r>
      <w:r w:rsidRPr="00444186">
        <w:rPr>
          <w:rFonts w:cs="Times New Roman"/>
          <w:i/>
          <w:iCs/>
          <w:noProof/>
          <w:szCs w:val="24"/>
        </w:rPr>
        <w:t>Ultrasound Quarterly</w:t>
      </w:r>
      <w:r w:rsidRPr="00444186">
        <w:rPr>
          <w:rFonts w:cs="Times New Roman"/>
          <w:noProof/>
          <w:szCs w:val="24"/>
        </w:rPr>
        <w:t>, 22, 4, 231–238.</w:t>
      </w:r>
    </w:p>
    <w:p w14:paraId="29ACF7B1" w14:textId="69B3AD28" w:rsidR="009D2EC7" w:rsidRPr="00026848" w:rsidRDefault="003F789B" w:rsidP="00026848">
      <w:pPr>
        <w:spacing w:line="240" w:lineRule="auto"/>
        <w:ind w:left="340" w:hanging="340"/>
        <w:contextualSpacing w:val="0"/>
        <w:rPr>
          <w:rFonts w:cs="Times New Roman"/>
          <w:szCs w:val="24"/>
        </w:rPr>
      </w:pPr>
      <w:r>
        <w:rPr>
          <w:rFonts w:cs="Times New Roman"/>
          <w:szCs w:val="24"/>
        </w:rPr>
        <w:fldChar w:fldCharType="end"/>
      </w:r>
    </w:p>
    <w:sectPr w:rsidR="009D2EC7" w:rsidRPr="00026848" w:rsidSect="00026848">
      <w:pgSz w:w="11907" w:h="16840" w:code="9"/>
      <w:pgMar w:top="1701" w:right="1701" w:bottom="2268" w:left="2268" w:header="720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7B610" w14:textId="77777777" w:rsidR="0017236A" w:rsidRDefault="0017236A" w:rsidP="00B00281">
      <w:pPr>
        <w:spacing w:after="0" w:line="240" w:lineRule="auto"/>
      </w:pPr>
      <w:r>
        <w:separator/>
      </w:r>
    </w:p>
  </w:endnote>
  <w:endnote w:type="continuationSeparator" w:id="0">
    <w:p w14:paraId="6345CCD9" w14:textId="77777777" w:rsidR="0017236A" w:rsidRDefault="0017236A" w:rsidP="00B00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8A9285" w14:textId="77777777" w:rsidR="00CB03E6" w:rsidRDefault="00CB03E6">
    <w:pPr>
      <w:pStyle w:val="Footer"/>
      <w:jc w:val="center"/>
    </w:pPr>
  </w:p>
  <w:p w14:paraId="4123C318" w14:textId="77777777" w:rsidR="00CB03E6" w:rsidRDefault="00CB03E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05523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AAF241" w14:textId="77777777" w:rsidR="00CB03E6" w:rsidRDefault="00CB03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848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14:paraId="181C9DA1" w14:textId="77777777" w:rsidR="00CB03E6" w:rsidRDefault="00CB03E6" w:rsidP="002B0111">
    <w:pPr>
      <w:pStyle w:val="Footer"/>
      <w:jc w:val="cen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854996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7C1995" w14:textId="77777777" w:rsidR="00CB03E6" w:rsidRDefault="00CB03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8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FEE698E" w14:textId="77777777" w:rsidR="00CB03E6" w:rsidRDefault="00CB03E6">
    <w:pPr>
      <w:pStyle w:val="Footer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0CFF1A" w14:textId="77777777" w:rsidR="00CB03E6" w:rsidRDefault="00CB03E6" w:rsidP="0014004B">
    <w:pPr>
      <w:pStyle w:val="Footer"/>
    </w:pPr>
  </w:p>
  <w:p w14:paraId="7BA35684" w14:textId="77777777" w:rsidR="00CB03E6" w:rsidRDefault="00CB03E6">
    <w:pPr>
      <w:pStyle w:val="Footer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54467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FED67A" w14:textId="77777777" w:rsidR="00CB03E6" w:rsidRDefault="00CB03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84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576F0A5" w14:textId="77777777" w:rsidR="00CB03E6" w:rsidRDefault="00CB03E6">
    <w:pPr>
      <w:pStyle w:val="Footer"/>
    </w:pP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46009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4106023" w14:textId="77777777" w:rsidR="00CB03E6" w:rsidRDefault="00CB03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84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3451852" w14:textId="77777777" w:rsidR="00CB03E6" w:rsidRDefault="00CB03E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A2D506" w14:textId="77777777" w:rsidR="0017236A" w:rsidRDefault="0017236A" w:rsidP="00B00281">
      <w:pPr>
        <w:spacing w:after="0" w:line="240" w:lineRule="auto"/>
      </w:pPr>
      <w:r>
        <w:separator/>
      </w:r>
    </w:p>
  </w:footnote>
  <w:footnote w:type="continuationSeparator" w:id="0">
    <w:p w14:paraId="5B81302B" w14:textId="77777777" w:rsidR="0017236A" w:rsidRDefault="0017236A" w:rsidP="00B00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244106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5DDDAB0" w14:textId="77777777" w:rsidR="00CB03E6" w:rsidRDefault="00CB03E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i</w:t>
        </w:r>
        <w:r>
          <w:rPr>
            <w:noProof/>
          </w:rPr>
          <w:fldChar w:fldCharType="end"/>
        </w:r>
      </w:p>
    </w:sdtContent>
  </w:sdt>
  <w:p w14:paraId="6B1B5BBD" w14:textId="77777777" w:rsidR="00CB03E6" w:rsidRDefault="00CB03E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91089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0C33BB7" w14:textId="77777777" w:rsidR="00CB03E6" w:rsidRDefault="00CB03E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CD698FE" w14:textId="77777777" w:rsidR="00CB03E6" w:rsidRDefault="00CB03E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058638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8F4AC6F" w14:textId="77777777" w:rsidR="00CB03E6" w:rsidRDefault="00CB03E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84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D87DF10" w14:textId="77777777" w:rsidR="00CB03E6" w:rsidRDefault="00CB03E6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133395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3C2D202" w14:textId="77777777" w:rsidR="00CB03E6" w:rsidRDefault="00CB03E6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2684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13FF9116" w14:textId="77777777" w:rsidR="00CB03E6" w:rsidRDefault="00CB03E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50759"/>
    <w:multiLevelType w:val="hybridMultilevel"/>
    <w:tmpl w:val="E682C706"/>
    <w:lvl w:ilvl="0" w:tplc="7A58FD16">
      <w:start w:val="1"/>
      <w:numFmt w:val="upperLetter"/>
      <w:lvlText w:val="(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50094"/>
    <w:multiLevelType w:val="hybridMultilevel"/>
    <w:tmpl w:val="4850A0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B29DA"/>
    <w:multiLevelType w:val="hybridMultilevel"/>
    <w:tmpl w:val="7DE666DA"/>
    <w:lvl w:ilvl="0" w:tplc="C46621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A4CDA"/>
    <w:multiLevelType w:val="hybridMultilevel"/>
    <w:tmpl w:val="F3E6610A"/>
    <w:lvl w:ilvl="0" w:tplc="0DB2DA14">
      <w:start w:val="1"/>
      <w:numFmt w:val="decimal"/>
      <w:pStyle w:val="Heading4"/>
      <w:lvlText w:val="4.2.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A6F8E"/>
    <w:multiLevelType w:val="hybridMultilevel"/>
    <w:tmpl w:val="7ECE2CB4"/>
    <w:lvl w:ilvl="0" w:tplc="EB4A2916">
      <w:start w:val="1"/>
      <w:numFmt w:val="decimal"/>
      <w:pStyle w:val="Heading6"/>
      <w:lvlText w:val="3.1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0D55088"/>
    <w:multiLevelType w:val="hybridMultilevel"/>
    <w:tmpl w:val="F72E62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A0FEA"/>
    <w:multiLevelType w:val="hybridMultilevel"/>
    <w:tmpl w:val="6B4840A8"/>
    <w:lvl w:ilvl="0" w:tplc="C41A8CF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25B67199"/>
    <w:multiLevelType w:val="hybridMultilevel"/>
    <w:tmpl w:val="12549FE2"/>
    <w:lvl w:ilvl="0" w:tplc="FF981EDA">
      <w:start w:val="1"/>
      <w:numFmt w:val="lowerLetter"/>
      <w:lvlText w:val="(%1)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AE25F37"/>
    <w:multiLevelType w:val="hybridMultilevel"/>
    <w:tmpl w:val="95706B78"/>
    <w:lvl w:ilvl="0" w:tplc="1F0ED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13A55"/>
    <w:multiLevelType w:val="hybridMultilevel"/>
    <w:tmpl w:val="7758F13E"/>
    <w:lvl w:ilvl="0" w:tplc="BE82382C">
      <w:start w:val="1"/>
      <w:numFmt w:val="bullet"/>
      <w:lvlText w:val="-"/>
      <w:lvlJc w:val="left"/>
      <w:pPr>
        <w:ind w:left="1077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>
    <w:nsid w:val="2D69629B"/>
    <w:multiLevelType w:val="hybridMultilevel"/>
    <w:tmpl w:val="065EBBC4"/>
    <w:lvl w:ilvl="0" w:tplc="B9D49D4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F6042AD"/>
    <w:multiLevelType w:val="hybridMultilevel"/>
    <w:tmpl w:val="6D92D320"/>
    <w:lvl w:ilvl="0" w:tplc="2D0C6F2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>
    <w:nsid w:val="30BB2904"/>
    <w:multiLevelType w:val="hybridMultilevel"/>
    <w:tmpl w:val="E3A4B654"/>
    <w:lvl w:ilvl="0" w:tplc="7D1C0764">
      <w:start w:val="1"/>
      <w:numFmt w:val="decimal"/>
      <w:pStyle w:val="Heading5"/>
      <w:lvlText w:val="4.4.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FB70C3"/>
    <w:multiLevelType w:val="hybridMultilevel"/>
    <w:tmpl w:val="2A12832C"/>
    <w:lvl w:ilvl="0" w:tplc="7092FB0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155CCF"/>
    <w:multiLevelType w:val="multilevel"/>
    <w:tmpl w:val="9AF092B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5">
    <w:nsid w:val="42D947CA"/>
    <w:multiLevelType w:val="hybridMultilevel"/>
    <w:tmpl w:val="8C120CA4"/>
    <w:lvl w:ilvl="0" w:tplc="1962439E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>
    <w:nsid w:val="4CCF5834"/>
    <w:multiLevelType w:val="hybridMultilevel"/>
    <w:tmpl w:val="3A80C688"/>
    <w:lvl w:ilvl="0" w:tplc="A308F6A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034AC"/>
    <w:multiLevelType w:val="hybridMultilevel"/>
    <w:tmpl w:val="269811B4"/>
    <w:lvl w:ilvl="0" w:tplc="1AD25D1A">
      <w:start w:val="1"/>
      <w:numFmt w:val="decimal"/>
      <w:pStyle w:val="Heading2"/>
      <w:lvlText w:val="4.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E8D3C72"/>
    <w:multiLevelType w:val="multilevel"/>
    <w:tmpl w:val="2688B7C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60E1122"/>
    <w:multiLevelType w:val="hybridMultilevel"/>
    <w:tmpl w:val="F0E65D6E"/>
    <w:lvl w:ilvl="0" w:tplc="C99849D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>
    <w:nsid w:val="5C091BDB"/>
    <w:multiLevelType w:val="hybridMultilevel"/>
    <w:tmpl w:val="8D8218F0"/>
    <w:lvl w:ilvl="0" w:tplc="BFAEEA0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603C32A1"/>
    <w:multiLevelType w:val="hybridMultilevel"/>
    <w:tmpl w:val="C706B682"/>
    <w:lvl w:ilvl="0" w:tplc="7D489078">
      <w:start w:val="1"/>
      <w:numFmt w:val="lowerLetter"/>
      <w:lvlText w:val="(%1)"/>
      <w:lvlJc w:val="left"/>
      <w:pPr>
        <w:ind w:left="3597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7" w:hanging="360"/>
      </w:pPr>
    </w:lvl>
    <w:lvl w:ilvl="2" w:tplc="0409001B" w:tentative="1">
      <w:start w:val="1"/>
      <w:numFmt w:val="lowerRoman"/>
      <w:lvlText w:val="%3."/>
      <w:lvlJc w:val="right"/>
      <w:pPr>
        <w:ind w:left="3957" w:hanging="180"/>
      </w:pPr>
    </w:lvl>
    <w:lvl w:ilvl="3" w:tplc="0409000F" w:tentative="1">
      <w:start w:val="1"/>
      <w:numFmt w:val="decimal"/>
      <w:lvlText w:val="%4."/>
      <w:lvlJc w:val="left"/>
      <w:pPr>
        <w:ind w:left="4677" w:hanging="360"/>
      </w:pPr>
    </w:lvl>
    <w:lvl w:ilvl="4" w:tplc="04090019" w:tentative="1">
      <w:start w:val="1"/>
      <w:numFmt w:val="lowerLetter"/>
      <w:lvlText w:val="%5."/>
      <w:lvlJc w:val="left"/>
      <w:pPr>
        <w:ind w:left="5397" w:hanging="360"/>
      </w:pPr>
    </w:lvl>
    <w:lvl w:ilvl="5" w:tplc="0409001B" w:tentative="1">
      <w:start w:val="1"/>
      <w:numFmt w:val="lowerRoman"/>
      <w:lvlText w:val="%6."/>
      <w:lvlJc w:val="right"/>
      <w:pPr>
        <w:ind w:left="6117" w:hanging="180"/>
      </w:pPr>
    </w:lvl>
    <w:lvl w:ilvl="6" w:tplc="0409000F" w:tentative="1">
      <w:start w:val="1"/>
      <w:numFmt w:val="decimal"/>
      <w:lvlText w:val="%7."/>
      <w:lvlJc w:val="left"/>
      <w:pPr>
        <w:ind w:left="6837" w:hanging="360"/>
      </w:pPr>
    </w:lvl>
    <w:lvl w:ilvl="7" w:tplc="04090019" w:tentative="1">
      <w:start w:val="1"/>
      <w:numFmt w:val="lowerLetter"/>
      <w:lvlText w:val="%8."/>
      <w:lvlJc w:val="left"/>
      <w:pPr>
        <w:ind w:left="7557" w:hanging="360"/>
      </w:pPr>
    </w:lvl>
    <w:lvl w:ilvl="8" w:tplc="0409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22">
    <w:nsid w:val="653325CB"/>
    <w:multiLevelType w:val="hybridMultilevel"/>
    <w:tmpl w:val="F74A8AEE"/>
    <w:lvl w:ilvl="0" w:tplc="AF7CB44A">
      <w:start w:val="1"/>
      <w:numFmt w:val="decimal"/>
      <w:lvlText w:val="%1."/>
      <w:lvlJc w:val="left"/>
      <w:pPr>
        <w:ind w:left="1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1" w:hanging="360"/>
      </w:pPr>
    </w:lvl>
    <w:lvl w:ilvl="2" w:tplc="0409001B" w:tentative="1">
      <w:start w:val="1"/>
      <w:numFmt w:val="lowerRoman"/>
      <w:lvlText w:val="%3."/>
      <w:lvlJc w:val="right"/>
      <w:pPr>
        <w:ind w:left="2871" w:hanging="180"/>
      </w:pPr>
    </w:lvl>
    <w:lvl w:ilvl="3" w:tplc="0409000F" w:tentative="1">
      <w:start w:val="1"/>
      <w:numFmt w:val="decimal"/>
      <w:lvlText w:val="%4."/>
      <w:lvlJc w:val="left"/>
      <w:pPr>
        <w:ind w:left="3591" w:hanging="360"/>
      </w:pPr>
    </w:lvl>
    <w:lvl w:ilvl="4" w:tplc="04090019" w:tentative="1">
      <w:start w:val="1"/>
      <w:numFmt w:val="lowerLetter"/>
      <w:lvlText w:val="%5."/>
      <w:lvlJc w:val="left"/>
      <w:pPr>
        <w:ind w:left="4311" w:hanging="360"/>
      </w:pPr>
    </w:lvl>
    <w:lvl w:ilvl="5" w:tplc="0409001B" w:tentative="1">
      <w:start w:val="1"/>
      <w:numFmt w:val="lowerRoman"/>
      <w:lvlText w:val="%6."/>
      <w:lvlJc w:val="right"/>
      <w:pPr>
        <w:ind w:left="5031" w:hanging="180"/>
      </w:pPr>
    </w:lvl>
    <w:lvl w:ilvl="6" w:tplc="0409000F" w:tentative="1">
      <w:start w:val="1"/>
      <w:numFmt w:val="decimal"/>
      <w:lvlText w:val="%7."/>
      <w:lvlJc w:val="left"/>
      <w:pPr>
        <w:ind w:left="5751" w:hanging="360"/>
      </w:pPr>
    </w:lvl>
    <w:lvl w:ilvl="7" w:tplc="04090019" w:tentative="1">
      <w:start w:val="1"/>
      <w:numFmt w:val="lowerLetter"/>
      <w:lvlText w:val="%8."/>
      <w:lvlJc w:val="left"/>
      <w:pPr>
        <w:ind w:left="6471" w:hanging="360"/>
      </w:pPr>
    </w:lvl>
    <w:lvl w:ilvl="8" w:tplc="040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3">
    <w:nsid w:val="6F51352E"/>
    <w:multiLevelType w:val="hybridMultilevel"/>
    <w:tmpl w:val="F3083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5B298B"/>
    <w:multiLevelType w:val="hybridMultilevel"/>
    <w:tmpl w:val="9498F354"/>
    <w:lvl w:ilvl="0" w:tplc="E59420E6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5">
    <w:nsid w:val="76172B92"/>
    <w:multiLevelType w:val="hybridMultilevel"/>
    <w:tmpl w:val="5C1051E2"/>
    <w:lvl w:ilvl="0" w:tplc="7DD4A416">
      <w:start w:val="1"/>
      <w:numFmt w:val="lowerLetter"/>
      <w:lvlText w:val="%1."/>
      <w:lvlJc w:val="left"/>
      <w:pPr>
        <w:ind w:left="10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>
    <w:nsid w:val="784F3D48"/>
    <w:multiLevelType w:val="hybridMultilevel"/>
    <w:tmpl w:val="32E00C88"/>
    <w:lvl w:ilvl="0" w:tplc="FC2E13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CF476B"/>
    <w:multiLevelType w:val="hybridMultilevel"/>
    <w:tmpl w:val="3A10DA9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085103"/>
    <w:multiLevelType w:val="multilevel"/>
    <w:tmpl w:val="710EC0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ABB32A0"/>
    <w:multiLevelType w:val="hybridMultilevel"/>
    <w:tmpl w:val="5C708F8A"/>
    <w:lvl w:ilvl="0" w:tplc="E2625EB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7" w:hanging="360"/>
      </w:pPr>
    </w:lvl>
    <w:lvl w:ilvl="2" w:tplc="0409001B" w:tentative="1">
      <w:start w:val="1"/>
      <w:numFmt w:val="lowerRoman"/>
      <w:lvlText w:val="%3."/>
      <w:lvlJc w:val="right"/>
      <w:pPr>
        <w:ind w:left="2157" w:hanging="180"/>
      </w:pPr>
    </w:lvl>
    <w:lvl w:ilvl="3" w:tplc="0409000F" w:tentative="1">
      <w:start w:val="1"/>
      <w:numFmt w:val="decimal"/>
      <w:lvlText w:val="%4."/>
      <w:lvlJc w:val="left"/>
      <w:pPr>
        <w:ind w:left="2877" w:hanging="360"/>
      </w:pPr>
    </w:lvl>
    <w:lvl w:ilvl="4" w:tplc="04090019" w:tentative="1">
      <w:start w:val="1"/>
      <w:numFmt w:val="lowerLetter"/>
      <w:lvlText w:val="%5."/>
      <w:lvlJc w:val="left"/>
      <w:pPr>
        <w:ind w:left="3597" w:hanging="360"/>
      </w:pPr>
    </w:lvl>
    <w:lvl w:ilvl="5" w:tplc="0409001B" w:tentative="1">
      <w:start w:val="1"/>
      <w:numFmt w:val="lowerRoman"/>
      <w:lvlText w:val="%6."/>
      <w:lvlJc w:val="right"/>
      <w:pPr>
        <w:ind w:left="4317" w:hanging="180"/>
      </w:pPr>
    </w:lvl>
    <w:lvl w:ilvl="6" w:tplc="0409000F" w:tentative="1">
      <w:start w:val="1"/>
      <w:numFmt w:val="decimal"/>
      <w:lvlText w:val="%7."/>
      <w:lvlJc w:val="left"/>
      <w:pPr>
        <w:ind w:left="5037" w:hanging="360"/>
      </w:pPr>
    </w:lvl>
    <w:lvl w:ilvl="7" w:tplc="04090019" w:tentative="1">
      <w:start w:val="1"/>
      <w:numFmt w:val="lowerLetter"/>
      <w:lvlText w:val="%8."/>
      <w:lvlJc w:val="left"/>
      <w:pPr>
        <w:ind w:left="5757" w:hanging="360"/>
      </w:pPr>
    </w:lvl>
    <w:lvl w:ilvl="8" w:tplc="0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0">
    <w:nsid w:val="7E97469A"/>
    <w:multiLevelType w:val="hybridMultilevel"/>
    <w:tmpl w:val="A1BE7302"/>
    <w:lvl w:ilvl="0" w:tplc="3C24C582">
      <w:start w:val="1"/>
      <w:numFmt w:val="decimal"/>
      <w:pStyle w:val="Heading3"/>
      <w:lvlText w:val="%1."/>
      <w:lvlJc w:val="left"/>
      <w:pPr>
        <w:ind w:left="717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7"/>
  </w:num>
  <w:num w:numId="2">
    <w:abstractNumId w:val="18"/>
  </w:num>
  <w:num w:numId="3">
    <w:abstractNumId w:val="17"/>
  </w:num>
  <w:num w:numId="4">
    <w:abstractNumId w:val="14"/>
  </w:num>
  <w:num w:numId="5">
    <w:abstractNumId w:val="28"/>
  </w:num>
  <w:num w:numId="6">
    <w:abstractNumId w:val="30"/>
  </w:num>
  <w:num w:numId="7">
    <w:abstractNumId w:val="3"/>
  </w:num>
  <w:num w:numId="8">
    <w:abstractNumId w:val="24"/>
  </w:num>
  <w:num w:numId="9">
    <w:abstractNumId w:val="12"/>
  </w:num>
  <w:num w:numId="10">
    <w:abstractNumId w:val="29"/>
  </w:num>
  <w:num w:numId="11">
    <w:abstractNumId w:val="19"/>
  </w:num>
  <w:num w:numId="12">
    <w:abstractNumId w:val="20"/>
  </w:num>
  <w:num w:numId="13">
    <w:abstractNumId w:val="6"/>
  </w:num>
  <w:num w:numId="14">
    <w:abstractNumId w:val="4"/>
  </w:num>
  <w:num w:numId="15">
    <w:abstractNumId w:val="8"/>
  </w:num>
  <w:num w:numId="16">
    <w:abstractNumId w:val="25"/>
  </w:num>
  <w:num w:numId="17">
    <w:abstractNumId w:val="10"/>
  </w:num>
  <w:num w:numId="18">
    <w:abstractNumId w:val="7"/>
  </w:num>
  <w:num w:numId="19">
    <w:abstractNumId w:val="9"/>
  </w:num>
  <w:num w:numId="20">
    <w:abstractNumId w:val="4"/>
    <w:lvlOverride w:ilvl="0">
      <w:startOverride w:val="1"/>
    </w:lvlOverride>
  </w:num>
  <w:num w:numId="21">
    <w:abstractNumId w:val="15"/>
  </w:num>
  <w:num w:numId="22">
    <w:abstractNumId w:val="0"/>
  </w:num>
  <w:num w:numId="23">
    <w:abstractNumId w:val="11"/>
  </w:num>
  <w:num w:numId="24">
    <w:abstractNumId w:val="21"/>
  </w:num>
  <w:num w:numId="25">
    <w:abstractNumId w:val="22"/>
  </w:num>
  <w:num w:numId="26">
    <w:abstractNumId w:val="13"/>
  </w:num>
  <w:num w:numId="27">
    <w:abstractNumId w:val="27"/>
  </w:num>
  <w:num w:numId="28">
    <w:abstractNumId w:val="1"/>
  </w:num>
  <w:num w:numId="29">
    <w:abstractNumId w:val="5"/>
  </w:num>
  <w:num w:numId="30">
    <w:abstractNumId w:val="23"/>
  </w:num>
  <w:num w:numId="31">
    <w:abstractNumId w:val="26"/>
  </w:num>
  <w:num w:numId="32">
    <w:abstractNumId w:val="2"/>
  </w:num>
  <w:num w:numId="33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C29"/>
    <w:rsid w:val="00002CDD"/>
    <w:rsid w:val="00004141"/>
    <w:rsid w:val="00004A0C"/>
    <w:rsid w:val="00005A04"/>
    <w:rsid w:val="00006782"/>
    <w:rsid w:val="00012694"/>
    <w:rsid w:val="00013ED4"/>
    <w:rsid w:val="00021874"/>
    <w:rsid w:val="000245FF"/>
    <w:rsid w:val="00025E7C"/>
    <w:rsid w:val="00026848"/>
    <w:rsid w:val="00026D97"/>
    <w:rsid w:val="000275F0"/>
    <w:rsid w:val="00040DCD"/>
    <w:rsid w:val="00042261"/>
    <w:rsid w:val="00044DE9"/>
    <w:rsid w:val="000462BE"/>
    <w:rsid w:val="00046429"/>
    <w:rsid w:val="00051781"/>
    <w:rsid w:val="000540BE"/>
    <w:rsid w:val="00055B15"/>
    <w:rsid w:val="000608F3"/>
    <w:rsid w:val="00061DE2"/>
    <w:rsid w:val="00062EC5"/>
    <w:rsid w:val="00064090"/>
    <w:rsid w:val="00070B9F"/>
    <w:rsid w:val="000730B6"/>
    <w:rsid w:val="00073D3C"/>
    <w:rsid w:val="0007551F"/>
    <w:rsid w:val="00075728"/>
    <w:rsid w:val="00075E76"/>
    <w:rsid w:val="000776DB"/>
    <w:rsid w:val="0007790B"/>
    <w:rsid w:val="00080763"/>
    <w:rsid w:val="00081A6E"/>
    <w:rsid w:val="00084C07"/>
    <w:rsid w:val="0008518D"/>
    <w:rsid w:val="000856C0"/>
    <w:rsid w:val="00090492"/>
    <w:rsid w:val="00091336"/>
    <w:rsid w:val="00091782"/>
    <w:rsid w:val="00091C89"/>
    <w:rsid w:val="000937EC"/>
    <w:rsid w:val="00097DE9"/>
    <w:rsid w:val="000A2666"/>
    <w:rsid w:val="000A4F8B"/>
    <w:rsid w:val="000A6205"/>
    <w:rsid w:val="000A7885"/>
    <w:rsid w:val="000B1680"/>
    <w:rsid w:val="000B5252"/>
    <w:rsid w:val="000B6010"/>
    <w:rsid w:val="000B7F13"/>
    <w:rsid w:val="000C0EA4"/>
    <w:rsid w:val="000C148D"/>
    <w:rsid w:val="000C4BBE"/>
    <w:rsid w:val="000C4EB0"/>
    <w:rsid w:val="000D1537"/>
    <w:rsid w:val="000D2342"/>
    <w:rsid w:val="000D356C"/>
    <w:rsid w:val="000D4076"/>
    <w:rsid w:val="000D4B62"/>
    <w:rsid w:val="000D4CDD"/>
    <w:rsid w:val="000D4EFA"/>
    <w:rsid w:val="000D5021"/>
    <w:rsid w:val="000D52D6"/>
    <w:rsid w:val="000D7374"/>
    <w:rsid w:val="000E0C1D"/>
    <w:rsid w:val="000E3B7B"/>
    <w:rsid w:val="000E5F8B"/>
    <w:rsid w:val="000F5139"/>
    <w:rsid w:val="000F5D2A"/>
    <w:rsid w:val="000F698E"/>
    <w:rsid w:val="000F753B"/>
    <w:rsid w:val="0010129A"/>
    <w:rsid w:val="00101F16"/>
    <w:rsid w:val="001028FD"/>
    <w:rsid w:val="00104388"/>
    <w:rsid w:val="00104457"/>
    <w:rsid w:val="00104D5E"/>
    <w:rsid w:val="0011266F"/>
    <w:rsid w:val="001126BF"/>
    <w:rsid w:val="00113EFE"/>
    <w:rsid w:val="00121897"/>
    <w:rsid w:val="001220B5"/>
    <w:rsid w:val="001224C6"/>
    <w:rsid w:val="0012564B"/>
    <w:rsid w:val="00131341"/>
    <w:rsid w:val="00133C6B"/>
    <w:rsid w:val="00134B93"/>
    <w:rsid w:val="00135F7B"/>
    <w:rsid w:val="001374D3"/>
    <w:rsid w:val="00137611"/>
    <w:rsid w:val="00137E63"/>
    <w:rsid w:val="0014004B"/>
    <w:rsid w:val="001400B2"/>
    <w:rsid w:val="00140ECE"/>
    <w:rsid w:val="00141373"/>
    <w:rsid w:val="001431F9"/>
    <w:rsid w:val="0015521E"/>
    <w:rsid w:val="00156147"/>
    <w:rsid w:val="0015677C"/>
    <w:rsid w:val="00162AB8"/>
    <w:rsid w:val="0016532D"/>
    <w:rsid w:val="00170526"/>
    <w:rsid w:val="001714C2"/>
    <w:rsid w:val="00171644"/>
    <w:rsid w:val="001722B9"/>
    <w:rsid w:val="0017236A"/>
    <w:rsid w:val="0017459F"/>
    <w:rsid w:val="00180A04"/>
    <w:rsid w:val="00185D90"/>
    <w:rsid w:val="001864C8"/>
    <w:rsid w:val="00191107"/>
    <w:rsid w:val="00191B21"/>
    <w:rsid w:val="00196886"/>
    <w:rsid w:val="001A20E8"/>
    <w:rsid w:val="001A260A"/>
    <w:rsid w:val="001B034C"/>
    <w:rsid w:val="001B05C3"/>
    <w:rsid w:val="001B20FC"/>
    <w:rsid w:val="001B35B2"/>
    <w:rsid w:val="001B3EA6"/>
    <w:rsid w:val="001B4736"/>
    <w:rsid w:val="001B4820"/>
    <w:rsid w:val="001B67C8"/>
    <w:rsid w:val="001B7504"/>
    <w:rsid w:val="001B7778"/>
    <w:rsid w:val="001D0EBF"/>
    <w:rsid w:val="001D0FEA"/>
    <w:rsid w:val="001E37FA"/>
    <w:rsid w:val="001E7CFF"/>
    <w:rsid w:val="001F0D9D"/>
    <w:rsid w:val="001F10E0"/>
    <w:rsid w:val="001F1A9D"/>
    <w:rsid w:val="001F1C2D"/>
    <w:rsid w:val="001F496B"/>
    <w:rsid w:val="00205183"/>
    <w:rsid w:val="0020613E"/>
    <w:rsid w:val="00207C14"/>
    <w:rsid w:val="00207E87"/>
    <w:rsid w:val="00207FF9"/>
    <w:rsid w:val="00212C74"/>
    <w:rsid w:val="00213414"/>
    <w:rsid w:val="002171CE"/>
    <w:rsid w:val="00217381"/>
    <w:rsid w:val="00217F1F"/>
    <w:rsid w:val="00222502"/>
    <w:rsid w:val="002238FA"/>
    <w:rsid w:val="00223A55"/>
    <w:rsid w:val="00225034"/>
    <w:rsid w:val="002272A3"/>
    <w:rsid w:val="002300CB"/>
    <w:rsid w:val="00233F2D"/>
    <w:rsid w:val="00234F61"/>
    <w:rsid w:val="00236D87"/>
    <w:rsid w:val="002415FF"/>
    <w:rsid w:val="00243776"/>
    <w:rsid w:val="00244C4E"/>
    <w:rsid w:val="00251D42"/>
    <w:rsid w:val="0025238A"/>
    <w:rsid w:val="00263E9D"/>
    <w:rsid w:val="00264B74"/>
    <w:rsid w:val="00272587"/>
    <w:rsid w:val="00273FA0"/>
    <w:rsid w:val="00274546"/>
    <w:rsid w:val="0028401E"/>
    <w:rsid w:val="00294B23"/>
    <w:rsid w:val="002A11E3"/>
    <w:rsid w:val="002A2884"/>
    <w:rsid w:val="002A6DED"/>
    <w:rsid w:val="002B0111"/>
    <w:rsid w:val="002B027E"/>
    <w:rsid w:val="002B0E6C"/>
    <w:rsid w:val="002B229A"/>
    <w:rsid w:val="002B2501"/>
    <w:rsid w:val="002B5223"/>
    <w:rsid w:val="002B6426"/>
    <w:rsid w:val="002C04C7"/>
    <w:rsid w:val="002C1384"/>
    <w:rsid w:val="002C1B98"/>
    <w:rsid w:val="002C2F4B"/>
    <w:rsid w:val="002D1100"/>
    <w:rsid w:val="002D185D"/>
    <w:rsid w:val="002D1B14"/>
    <w:rsid w:val="002E1B39"/>
    <w:rsid w:val="002E2F60"/>
    <w:rsid w:val="002E328D"/>
    <w:rsid w:val="002E4E12"/>
    <w:rsid w:val="002E73D5"/>
    <w:rsid w:val="002F19E7"/>
    <w:rsid w:val="002F52C0"/>
    <w:rsid w:val="002F79A1"/>
    <w:rsid w:val="00301024"/>
    <w:rsid w:val="00303765"/>
    <w:rsid w:val="0030564F"/>
    <w:rsid w:val="0030689F"/>
    <w:rsid w:val="00310003"/>
    <w:rsid w:val="00310A89"/>
    <w:rsid w:val="0031140E"/>
    <w:rsid w:val="00312570"/>
    <w:rsid w:val="00314DDF"/>
    <w:rsid w:val="00315238"/>
    <w:rsid w:val="003159AD"/>
    <w:rsid w:val="00317F7C"/>
    <w:rsid w:val="00320523"/>
    <w:rsid w:val="00323BB2"/>
    <w:rsid w:val="00324BF5"/>
    <w:rsid w:val="00325A88"/>
    <w:rsid w:val="003260C5"/>
    <w:rsid w:val="00330BA7"/>
    <w:rsid w:val="00332ACA"/>
    <w:rsid w:val="003349A2"/>
    <w:rsid w:val="00335B44"/>
    <w:rsid w:val="0033611D"/>
    <w:rsid w:val="00350A87"/>
    <w:rsid w:val="003516F3"/>
    <w:rsid w:val="00351C16"/>
    <w:rsid w:val="00352575"/>
    <w:rsid w:val="00357C43"/>
    <w:rsid w:val="00357EAE"/>
    <w:rsid w:val="00360EBD"/>
    <w:rsid w:val="00361B15"/>
    <w:rsid w:val="003629EA"/>
    <w:rsid w:val="0036323F"/>
    <w:rsid w:val="003643DF"/>
    <w:rsid w:val="003647CF"/>
    <w:rsid w:val="00364AD0"/>
    <w:rsid w:val="003654BE"/>
    <w:rsid w:val="00365813"/>
    <w:rsid w:val="00366642"/>
    <w:rsid w:val="00367755"/>
    <w:rsid w:val="00367DE3"/>
    <w:rsid w:val="00373FD6"/>
    <w:rsid w:val="003740BD"/>
    <w:rsid w:val="003761B9"/>
    <w:rsid w:val="00376BC6"/>
    <w:rsid w:val="00381506"/>
    <w:rsid w:val="003833A5"/>
    <w:rsid w:val="00383EBE"/>
    <w:rsid w:val="0038454D"/>
    <w:rsid w:val="00391D3F"/>
    <w:rsid w:val="00395D0D"/>
    <w:rsid w:val="003A44CF"/>
    <w:rsid w:val="003B04DC"/>
    <w:rsid w:val="003B0FF3"/>
    <w:rsid w:val="003B2342"/>
    <w:rsid w:val="003B3614"/>
    <w:rsid w:val="003C1804"/>
    <w:rsid w:val="003C3D1A"/>
    <w:rsid w:val="003C507C"/>
    <w:rsid w:val="003C56E4"/>
    <w:rsid w:val="003C56FF"/>
    <w:rsid w:val="003C585C"/>
    <w:rsid w:val="003C6431"/>
    <w:rsid w:val="003C70BD"/>
    <w:rsid w:val="003C7474"/>
    <w:rsid w:val="003C7B33"/>
    <w:rsid w:val="003D0027"/>
    <w:rsid w:val="003D3A90"/>
    <w:rsid w:val="003D61AE"/>
    <w:rsid w:val="003D6FCD"/>
    <w:rsid w:val="003E0ED8"/>
    <w:rsid w:val="003E46B7"/>
    <w:rsid w:val="003E76C7"/>
    <w:rsid w:val="003F789B"/>
    <w:rsid w:val="003F7AFF"/>
    <w:rsid w:val="004006A6"/>
    <w:rsid w:val="00400EB1"/>
    <w:rsid w:val="0040180A"/>
    <w:rsid w:val="00406F05"/>
    <w:rsid w:val="004110AE"/>
    <w:rsid w:val="004123F0"/>
    <w:rsid w:val="00415816"/>
    <w:rsid w:val="00422989"/>
    <w:rsid w:val="00422B4E"/>
    <w:rsid w:val="0042333D"/>
    <w:rsid w:val="004242A0"/>
    <w:rsid w:val="004252D6"/>
    <w:rsid w:val="00427C05"/>
    <w:rsid w:val="004345BA"/>
    <w:rsid w:val="004365E0"/>
    <w:rsid w:val="00437080"/>
    <w:rsid w:val="00437D6A"/>
    <w:rsid w:val="004423E0"/>
    <w:rsid w:val="00443699"/>
    <w:rsid w:val="00443C1A"/>
    <w:rsid w:val="00444186"/>
    <w:rsid w:val="0044572F"/>
    <w:rsid w:val="00446D6D"/>
    <w:rsid w:val="0045703E"/>
    <w:rsid w:val="00461D9E"/>
    <w:rsid w:val="004626CD"/>
    <w:rsid w:val="00466555"/>
    <w:rsid w:val="00467D86"/>
    <w:rsid w:val="00470540"/>
    <w:rsid w:val="0047215A"/>
    <w:rsid w:val="0047360F"/>
    <w:rsid w:val="00473988"/>
    <w:rsid w:val="00473A28"/>
    <w:rsid w:val="00473E12"/>
    <w:rsid w:val="0047449B"/>
    <w:rsid w:val="00480039"/>
    <w:rsid w:val="00483210"/>
    <w:rsid w:val="00486EFE"/>
    <w:rsid w:val="004944C7"/>
    <w:rsid w:val="004956C2"/>
    <w:rsid w:val="004A5C99"/>
    <w:rsid w:val="004A612D"/>
    <w:rsid w:val="004B0F79"/>
    <w:rsid w:val="004B5184"/>
    <w:rsid w:val="004C05CF"/>
    <w:rsid w:val="004C0F75"/>
    <w:rsid w:val="004C3ECB"/>
    <w:rsid w:val="004C4EAD"/>
    <w:rsid w:val="004D01DC"/>
    <w:rsid w:val="004D169C"/>
    <w:rsid w:val="004D2A7C"/>
    <w:rsid w:val="004E08A8"/>
    <w:rsid w:val="004E2229"/>
    <w:rsid w:val="004E2ADF"/>
    <w:rsid w:val="004E2D51"/>
    <w:rsid w:val="004E2EE0"/>
    <w:rsid w:val="004E37D3"/>
    <w:rsid w:val="004E3C37"/>
    <w:rsid w:val="004F297F"/>
    <w:rsid w:val="004F5A5F"/>
    <w:rsid w:val="004F5BCE"/>
    <w:rsid w:val="004F6199"/>
    <w:rsid w:val="004F7627"/>
    <w:rsid w:val="00500DBB"/>
    <w:rsid w:val="00501B51"/>
    <w:rsid w:val="00501BB2"/>
    <w:rsid w:val="00503894"/>
    <w:rsid w:val="005038C4"/>
    <w:rsid w:val="00503BA6"/>
    <w:rsid w:val="00510C71"/>
    <w:rsid w:val="00511F0D"/>
    <w:rsid w:val="00512ABF"/>
    <w:rsid w:val="00513A4D"/>
    <w:rsid w:val="00513B0C"/>
    <w:rsid w:val="00517C3C"/>
    <w:rsid w:val="00524C59"/>
    <w:rsid w:val="005260A2"/>
    <w:rsid w:val="00526FE0"/>
    <w:rsid w:val="005300B7"/>
    <w:rsid w:val="005307A0"/>
    <w:rsid w:val="0054444C"/>
    <w:rsid w:val="00544EEB"/>
    <w:rsid w:val="00545EF5"/>
    <w:rsid w:val="00553B52"/>
    <w:rsid w:val="00554D3F"/>
    <w:rsid w:val="00556E13"/>
    <w:rsid w:val="0056741F"/>
    <w:rsid w:val="0057068D"/>
    <w:rsid w:val="00577667"/>
    <w:rsid w:val="00577BA7"/>
    <w:rsid w:val="005804E1"/>
    <w:rsid w:val="0058264F"/>
    <w:rsid w:val="005844FC"/>
    <w:rsid w:val="00585292"/>
    <w:rsid w:val="00585B43"/>
    <w:rsid w:val="00586924"/>
    <w:rsid w:val="00587470"/>
    <w:rsid w:val="0059294D"/>
    <w:rsid w:val="00592BDA"/>
    <w:rsid w:val="005937B0"/>
    <w:rsid w:val="00596C90"/>
    <w:rsid w:val="005A29DF"/>
    <w:rsid w:val="005A6A03"/>
    <w:rsid w:val="005A70C9"/>
    <w:rsid w:val="005A7773"/>
    <w:rsid w:val="005A7B69"/>
    <w:rsid w:val="005B00FC"/>
    <w:rsid w:val="005B0632"/>
    <w:rsid w:val="005B0D44"/>
    <w:rsid w:val="005B1C46"/>
    <w:rsid w:val="005B4273"/>
    <w:rsid w:val="005C079C"/>
    <w:rsid w:val="005C1210"/>
    <w:rsid w:val="005C2444"/>
    <w:rsid w:val="005C24AA"/>
    <w:rsid w:val="005C77DC"/>
    <w:rsid w:val="005D333C"/>
    <w:rsid w:val="005D606C"/>
    <w:rsid w:val="005D6638"/>
    <w:rsid w:val="005D6F0B"/>
    <w:rsid w:val="005D745F"/>
    <w:rsid w:val="005E01B1"/>
    <w:rsid w:val="005E1D62"/>
    <w:rsid w:val="005E2410"/>
    <w:rsid w:val="005E4890"/>
    <w:rsid w:val="005E5E27"/>
    <w:rsid w:val="005F3795"/>
    <w:rsid w:val="005F4582"/>
    <w:rsid w:val="005F58B9"/>
    <w:rsid w:val="005F6687"/>
    <w:rsid w:val="00604462"/>
    <w:rsid w:val="00611547"/>
    <w:rsid w:val="00611F28"/>
    <w:rsid w:val="00615AA6"/>
    <w:rsid w:val="006220B4"/>
    <w:rsid w:val="0062573B"/>
    <w:rsid w:val="00626B04"/>
    <w:rsid w:val="00632E31"/>
    <w:rsid w:val="006347AC"/>
    <w:rsid w:val="00635310"/>
    <w:rsid w:val="00635608"/>
    <w:rsid w:val="00635DAA"/>
    <w:rsid w:val="00645DF1"/>
    <w:rsid w:val="0065179C"/>
    <w:rsid w:val="006631A1"/>
    <w:rsid w:val="00664251"/>
    <w:rsid w:val="00665D7B"/>
    <w:rsid w:val="0066733B"/>
    <w:rsid w:val="00673723"/>
    <w:rsid w:val="00673B1A"/>
    <w:rsid w:val="00676974"/>
    <w:rsid w:val="006776F6"/>
    <w:rsid w:val="00685CE5"/>
    <w:rsid w:val="006873F0"/>
    <w:rsid w:val="00687475"/>
    <w:rsid w:val="006877BC"/>
    <w:rsid w:val="0069031F"/>
    <w:rsid w:val="00690B53"/>
    <w:rsid w:val="00692C16"/>
    <w:rsid w:val="0069587F"/>
    <w:rsid w:val="006A0F70"/>
    <w:rsid w:val="006A3782"/>
    <w:rsid w:val="006A3BCC"/>
    <w:rsid w:val="006A4768"/>
    <w:rsid w:val="006A5B70"/>
    <w:rsid w:val="006B09DC"/>
    <w:rsid w:val="006B1257"/>
    <w:rsid w:val="006B1ADB"/>
    <w:rsid w:val="006B1CB6"/>
    <w:rsid w:val="006B643A"/>
    <w:rsid w:val="006C0297"/>
    <w:rsid w:val="006C0E95"/>
    <w:rsid w:val="006C333D"/>
    <w:rsid w:val="006C4790"/>
    <w:rsid w:val="006C7245"/>
    <w:rsid w:val="006C7E09"/>
    <w:rsid w:val="006D1478"/>
    <w:rsid w:val="006D6400"/>
    <w:rsid w:val="006E12CE"/>
    <w:rsid w:val="006F1256"/>
    <w:rsid w:val="006F1881"/>
    <w:rsid w:val="006F3CAF"/>
    <w:rsid w:val="006F5ABE"/>
    <w:rsid w:val="006F7443"/>
    <w:rsid w:val="00702888"/>
    <w:rsid w:val="00703986"/>
    <w:rsid w:val="00711829"/>
    <w:rsid w:val="007132A0"/>
    <w:rsid w:val="00713A4B"/>
    <w:rsid w:val="00714289"/>
    <w:rsid w:val="00717D10"/>
    <w:rsid w:val="007207E4"/>
    <w:rsid w:val="00723090"/>
    <w:rsid w:val="00725D6E"/>
    <w:rsid w:val="0072664F"/>
    <w:rsid w:val="0073040D"/>
    <w:rsid w:val="00731631"/>
    <w:rsid w:val="007320C6"/>
    <w:rsid w:val="00733004"/>
    <w:rsid w:val="00735C04"/>
    <w:rsid w:val="007367E9"/>
    <w:rsid w:val="0074108A"/>
    <w:rsid w:val="00742015"/>
    <w:rsid w:val="00746BC4"/>
    <w:rsid w:val="0074704A"/>
    <w:rsid w:val="00750078"/>
    <w:rsid w:val="00753792"/>
    <w:rsid w:val="00763560"/>
    <w:rsid w:val="007707CB"/>
    <w:rsid w:val="00772CE8"/>
    <w:rsid w:val="00773FDF"/>
    <w:rsid w:val="00774AD2"/>
    <w:rsid w:val="00776EA8"/>
    <w:rsid w:val="00777801"/>
    <w:rsid w:val="00781845"/>
    <w:rsid w:val="00781CB2"/>
    <w:rsid w:val="00784471"/>
    <w:rsid w:val="0078526D"/>
    <w:rsid w:val="00785C0F"/>
    <w:rsid w:val="0078728E"/>
    <w:rsid w:val="00787519"/>
    <w:rsid w:val="00790AEE"/>
    <w:rsid w:val="00791109"/>
    <w:rsid w:val="00791E6F"/>
    <w:rsid w:val="00792A9E"/>
    <w:rsid w:val="00795CCD"/>
    <w:rsid w:val="007A0357"/>
    <w:rsid w:val="007A15A9"/>
    <w:rsid w:val="007A6546"/>
    <w:rsid w:val="007A78BA"/>
    <w:rsid w:val="007B7A1B"/>
    <w:rsid w:val="007C06AF"/>
    <w:rsid w:val="007C2DB2"/>
    <w:rsid w:val="007C50F5"/>
    <w:rsid w:val="007C57F9"/>
    <w:rsid w:val="007C6CCA"/>
    <w:rsid w:val="007C7B86"/>
    <w:rsid w:val="007D01BC"/>
    <w:rsid w:val="007D0319"/>
    <w:rsid w:val="007D0AAB"/>
    <w:rsid w:val="007D4779"/>
    <w:rsid w:val="007E04C4"/>
    <w:rsid w:val="007E0A9E"/>
    <w:rsid w:val="007E27F6"/>
    <w:rsid w:val="007E2D2B"/>
    <w:rsid w:val="007E44FB"/>
    <w:rsid w:val="007E4CC4"/>
    <w:rsid w:val="007E7296"/>
    <w:rsid w:val="007F2662"/>
    <w:rsid w:val="007F280B"/>
    <w:rsid w:val="007F3B2E"/>
    <w:rsid w:val="007F6985"/>
    <w:rsid w:val="007F7137"/>
    <w:rsid w:val="00800E2A"/>
    <w:rsid w:val="00802266"/>
    <w:rsid w:val="00802B56"/>
    <w:rsid w:val="00806C6E"/>
    <w:rsid w:val="0081032A"/>
    <w:rsid w:val="008135EF"/>
    <w:rsid w:val="00821DF8"/>
    <w:rsid w:val="00825E09"/>
    <w:rsid w:val="00826201"/>
    <w:rsid w:val="008300F0"/>
    <w:rsid w:val="008310AE"/>
    <w:rsid w:val="00831AE1"/>
    <w:rsid w:val="008330C9"/>
    <w:rsid w:val="00833293"/>
    <w:rsid w:val="008337EC"/>
    <w:rsid w:val="008340D2"/>
    <w:rsid w:val="00836E27"/>
    <w:rsid w:val="00841C0E"/>
    <w:rsid w:val="00844F2E"/>
    <w:rsid w:val="00847A42"/>
    <w:rsid w:val="008503C6"/>
    <w:rsid w:val="00857CFC"/>
    <w:rsid w:val="00860FD4"/>
    <w:rsid w:val="008634B3"/>
    <w:rsid w:val="0086475E"/>
    <w:rsid w:val="00865BFA"/>
    <w:rsid w:val="00867363"/>
    <w:rsid w:val="008706EF"/>
    <w:rsid w:val="00870DAE"/>
    <w:rsid w:val="0087121F"/>
    <w:rsid w:val="008726EF"/>
    <w:rsid w:val="00873EB8"/>
    <w:rsid w:val="008766EA"/>
    <w:rsid w:val="00876D23"/>
    <w:rsid w:val="00883A95"/>
    <w:rsid w:val="00891504"/>
    <w:rsid w:val="00896C0F"/>
    <w:rsid w:val="008A537E"/>
    <w:rsid w:val="008B40C7"/>
    <w:rsid w:val="008B45E3"/>
    <w:rsid w:val="008B5142"/>
    <w:rsid w:val="008B5E49"/>
    <w:rsid w:val="008B6F93"/>
    <w:rsid w:val="008C226C"/>
    <w:rsid w:val="008C3ABB"/>
    <w:rsid w:val="008C432B"/>
    <w:rsid w:val="008C734B"/>
    <w:rsid w:val="008D384E"/>
    <w:rsid w:val="008D3C7C"/>
    <w:rsid w:val="008D5CE5"/>
    <w:rsid w:val="008E1BB0"/>
    <w:rsid w:val="008E585C"/>
    <w:rsid w:val="008F2BC1"/>
    <w:rsid w:val="008F38D9"/>
    <w:rsid w:val="008F414A"/>
    <w:rsid w:val="008F478E"/>
    <w:rsid w:val="008F601D"/>
    <w:rsid w:val="009003F7"/>
    <w:rsid w:val="00902597"/>
    <w:rsid w:val="009030B0"/>
    <w:rsid w:val="009051AE"/>
    <w:rsid w:val="009052D7"/>
    <w:rsid w:val="00905F7B"/>
    <w:rsid w:val="00906FDB"/>
    <w:rsid w:val="0090758B"/>
    <w:rsid w:val="00907F19"/>
    <w:rsid w:val="00910112"/>
    <w:rsid w:val="00911FA5"/>
    <w:rsid w:val="009164B0"/>
    <w:rsid w:val="00921674"/>
    <w:rsid w:val="0092370E"/>
    <w:rsid w:val="009249FB"/>
    <w:rsid w:val="00925091"/>
    <w:rsid w:val="009268A7"/>
    <w:rsid w:val="009311BB"/>
    <w:rsid w:val="009379AB"/>
    <w:rsid w:val="00941453"/>
    <w:rsid w:val="009434E6"/>
    <w:rsid w:val="00943532"/>
    <w:rsid w:val="00943571"/>
    <w:rsid w:val="009456C1"/>
    <w:rsid w:val="009522FE"/>
    <w:rsid w:val="0095577E"/>
    <w:rsid w:val="00955DB0"/>
    <w:rsid w:val="00960F57"/>
    <w:rsid w:val="00961085"/>
    <w:rsid w:val="009626B0"/>
    <w:rsid w:val="009658E2"/>
    <w:rsid w:val="00965A3A"/>
    <w:rsid w:val="00965CF1"/>
    <w:rsid w:val="009734BE"/>
    <w:rsid w:val="00975FAF"/>
    <w:rsid w:val="0097714C"/>
    <w:rsid w:val="00980575"/>
    <w:rsid w:val="0098149E"/>
    <w:rsid w:val="00983768"/>
    <w:rsid w:val="00983CD3"/>
    <w:rsid w:val="00983EEF"/>
    <w:rsid w:val="00986DBE"/>
    <w:rsid w:val="0099039D"/>
    <w:rsid w:val="00990A3A"/>
    <w:rsid w:val="009A0A38"/>
    <w:rsid w:val="009A29E5"/>
    <w:rsid w:val="009A346A"/>
    <w:rsid w:val="009B0233"/>
    <w:rsid w:val="009B0BEE"/>
    <w:rsid w:val="009B4C87"/>
    <w:rsid w:val="009B7992"/>
    <w:rsid w:val="009C1B8C"/>
    <w:rsid w:val="009C1DE2"/>
    <w:rsid w:val="009C2CDE"/>
    <w:rsid w:val="009C32C7"/>
    <w:rsid w:val="009C46C4"/>
    <w:rsid w:val="009C5E65"/>
    <w:rsid w:val="009C6486"/>
    <w:rsid w:val="009D1178"/>
    <w:rsid w:val="009D2EC7"/>
    <w:rsid w:val="009D2FD1"/>
    <w:rsid w:val="009D7D5A"/>
    <w:rsid w:val="009E2610"/>
    <w:rsid w:val="009E65AB"/>
    <w:rsid w:val="009E72AA"/>
    <w:rsid w:val="009E7D06"/>
    <w:rsid w:val="00A02149"/>
    <w:rsid w:val="00A1069B"/>
    <w:rsid w:val="00A11179"/>
    <w:rsid w:val="00A12E6C"/>
    <w:rsid w:val="00A2140B"/>
    <w:rsid w:val="00A22A92"/>
    <w:rsid w:val="00A26BE3"/>
    <w:rsid w:val="00A26BE5"/>
    <w:rsid w:val="00A30D63"/>
    <w:rsid w:val="00A36470"/>
    <w:rsid w:val="00A41A04"/>
    <w:rsid w:val="00A41CE1"/>
    <w:rsid w:val="00A42F5B"/>
    <w:rsid w:val="00A45F3C"/>
    <w:rsid w:val="00A471AD"/>
    <w:rsid w:val="00A5057D"/>
    <w:rsid w:val="00A5419C"/>
    <w:rsid w:val="00A5496F"/>
    <w:rsid w:val="00A553E3"/>
    <w:rsid w:val="00A55CF0"/>
    <w:rsid w:val="00A56270"/>
    <w:rsid w:val="00A60B21"/>
    <w:rsid w:val="00A61020"/>
    <w:rsid w:val="00A612D8"/>
    <w:rsid w:val="00A62119"/>
    <w:rsid w:val="00A661E1"/>
    <w:rsid w:val="00A67159"/>
    <w:rsid w:val="00A671C3"/>
    <w:rsid w:val="00A674BF"/>
    <w:rsid w:val="00A679D6"/>
    <w:rsid w:val="00A73DB5"/>
    <w:rsid w:val="00A76CE5"/>
    <w:rsid w:val="00A80572"/>
    <w:rsid w:val="00A8067E"/>
    <w:rsid w:val="00A80706"/>
    <w:rsid w:val="00A81EFE"/>
    <w:rsid w:val="00A86BE1"/>
    <w:rsid w:val="00A92B96"/>
    <w:rsid w:val="00AA3530"/>
    <w:rsid w:val="00AA3AE2"/>
    <w:rsid w:val="00AA416E"/>
    <w:rsid w:val="00AA54C1"/>
    <w:rsid w:val="00AA54E2"/>
    <w:rsid w:val="00AA5EDF"/>
    <w:rsid w:val="00AA6D9E"/>
    <w:rsid w:val="00AB0323"/>
    <w:rsid w:val="00AB0793"/>
    <w:rsid w:val="00AB1527"/>
    <w:rsid w:val="00AB1FB9"/>
    <w:rsid w:val="00AB66DC"/>
    <w:rsid w:val="00AB7E26"/>
    <w:rsid w:val="00AC2AFB"/>
    <w:rsid w:val="00AC3A21"/>
    <w:rsid w:val="00AC75BC"/>
    <w:rsid w:val="00AC7A35"/>
    <w:rsid w:val="00AD2628"/>
    <w:rsid w:val="00AD26FD"/>
    <w:rsid w:val="00AD4C29"/>
    <w:rsid w:val="00AD4C6B"/>
    <w:rsid w:val="00AE2649"/>
    <w:rsid w:val="00AE3833"/>
    <w:rsid w:val="00AE452C"/>
    <w:rsid w:val="00AE7C86"/>
    <w:rsid w:val="00AE7DC7"/>
    <w:rsid w:val="00AF03E5"/>
    <w:rsid w:val="00AF1939"/>
    <w:rsid w:val="00AF1DA6"/>
    <w:rsid w:val="00AF2E69"/>
    <w:rsid w:val="00AF641D"/>
    <w:rsid w:val="00AF652F"/>
    <w:rsid w:val="00B00281"/>
    <w:rsid w:val="00B01E0C"/>
    <w:rsid w:val="00B04B41"/>
    <w:rsid w:val="00B057A5"/>
    <w:rsid w:val="00B12156"/>
    <w:rsid w:val="00B12276"/>
    <w:rsid w:val="00B13A08"/>
    <w:rsid w:val="00B13DAD"/>
    <w:rsid w:val="00B1633A"/>
    <w:rsid w:val="00B16E05"/>
    <w:rsid w:val="00B20979"/>
    <w:rsid w:val="00B25274"/>
    <w:rsid w:val="00B3292D"/>
    <w:rsid w:val="00B3664E"/>
    <w:rsid w:val="00B41B33"/>
    <w:rsid w:val="00B42030"/>
    <w:rsid w:val="00B42D13"/>
    <w:rsid w:val="00B44C15"/>
    <w:rsid w:val="00B4519F"/>
    <w:rsid w:val="00B47478"/>
    <w:rsid w:val="00B5247C"/>
    <w:rsid w:val="00B56A73"/>
    <w:rsid w:val="00B613F4"/>
    <w:rsid w:val="00B63AD1"/>
    <w:rsid w:val="00B65A07"/>
    <w:rsid w:val="00B7203F"/>
    <w:rsid w:val="00B75F1A"/>
    <w:rsid w:val="00B76067"/>
    <w:rsid w:val="00B8015D"/>
    <w:rsid w:val="00B81086"/>
    <w:rsid w:val="00B842AE"/>
    <w:rsid w:val="00B84993"/>
    <w:rsid w:val="00B90AAD"/>
    <w:rsid w:val="00B9246D"/>
    <w:rsid w:val="00BA30D2"/>
    <w:rsid w:val="00BA45CE"/>
    <w:rsid w:val="00BA5265"/>
    <w:rsid w:val="00BA5F10"/>
    <w:rsid w:val="00BB16D3"/>
    <w:rsid w:val="00BB2CBF"/>
    <w:rsid w:val="00BB32C2"/>
    <w:rsid w:val="00BD0082"/>
    <w:rsid w:val="00BD4A93"/>
    <w:rsid w:val="00BD5659"/>
    <w:rsid w:val="00BD7550"/>
    <w:rsid w:val="00BD7FB9"/>
    <w:rsid w:val="00BE625D"/>
    <w:rsid w:val="00BE7839"/>
    <w:rsid w:val="00BF2FFB"/>
    <w:rsid w:val="00BF3DD1"/>
    <w:rsid w:val="00BF6C84"/>
    <w:rsid w:val="00BF7852"/>
    <w:rsid w:val="00C00385"/>
    <w:rsid w:val="00C014C8"/>
    <w:rsid w:val="00C033EC"/>
    <w:rsid w:val="00C13E42"/>
    <w:rsid w:val="00C15F7B"/>
    <w:rsid w:val="00C17B0A"/>
    <w:rsid w:val="00C21AF6"/>
    <w:rsid w:val="00C2386E"/>
    <w:rsid w:val="00C248AB"/>
    <w:rsid w:val="00C2637A"/>
    <w:rsid w:val="00C27DF4"/>
    <w:rsid w:val="00C303E0"/>
    <w:rsid w:val="00C31D44"/>
    <w:rsid w:val="00C32534"/>
    <w:rsid w:val="00C338BF"/>
    <w:rsid w:val="00C369BB"/>
    <w:rsid w:val="00C40225"/>
    <w:rsid w:val="00C4082D"/>
    <w:rsid w:val="00C40E80"/>
    <w:rsid w:val="00C419C0"/>
    <w:rsid w:val="00C438E5"/>
    <w:rsid w:val="00C43AD0"/>
    <w:rsid w:val="00C450D5"/>
    <w:rsid w:val="00C46285"/>
    <w:rsid w:val="00C5463B"/>
    <w:rsid w:val="00C550B0"/>
    <w:rsid w:val="00C56436"/>
    <w:rsid w:val="00C612A1"/>
    <w:rsid w:val="00C6385F"/>
    <w:rsid w:val="00C67624"/>
    <w:rsid w:val="00C720B6"/>
    <w:rsid w:val="00C76819"/>
    <w:rsid w:val="00C838C1"/>
    <w:rsid w:val="00C9473F"/>
    <w:rsid w:val="00C950CB"/>
    <w:rsid w:val="00C9602F"/>
    <w:rsid w:val="00C96779"/>
    <w:rsid w:val="00CA1718"/>
    <w:rsid w:val="00CA48A8"/>
    <w:rsid w:val="00CA7B7E"/>
    <w:rsid w:val="00CB03E6"/>
    <w:rsid w:val="00CB1530"/>
    <w:rsid w:val="00CB1550"/>
    <w:rsid w:val="00CB3F7D"/>
    <w:rsid w:val="00CB4801"/>
    <w:rsid w:val="00CB4CAB"/>
    <w:rsid w:val="00CB5189"/>
    <w:rsid w:val="00CC06CB"/>
    <w:rsid w:val="00CC3964"/>
    <w:rsid w:val="00CC47C5"/>
    <w:rsid w:val="00CC4F62"/>
    <w:rsid w:val="00CC69DB"/>
    <w:rsid w:val="00CD17B2"/>
    <w:rsid w:val="00CD546C"/>
    <w:rsid w:val="00CE2B6F"/>
    <w:rsid w:val="00CE546B"/>
    <w:rsid w:val="00CE749E"/>
    <w:rsid w:val="00CF0E5D"/>
    <w:rsid w:val="00CF20F3"/>
    <w:rsid w:val="00CF7388"/>
    <w:rsid w:val="00D01246"/>
    <w:rsid w:val="00D037EA"/>
    <w:rsid w:val="00D07075"/>
    <w:rsid w:val="00D116E2"/>
    <w:rsid w:val="00D13B97"/>
    <w:rsid w:val="00D14462"/>
    <w:rsid w:val="00D16E48"/>
    <w:rsid w:val="00D22D41"/>
    <w:rsid w:val="00D243CD"/>
    <w:rsid w:val="00D24C6D"/>
    <w:rsid w:val="00D25E7D"/>
    <w:rsid w:val="00D2709A"/>
    <w:rsid w:val="00D32C2A"/>
    <w:rsid w:val="00D34F6E"/>
    <w:rsid w:val="00D357DE"/>
    <w:rsid w:val="00D36277"/>
    <w:rsid w:val="00D37228"/>
    <w:rsid w:val="00D402FD"/>
    <w:rsid w:val="00D41F5D"/>
    <w:rsid w:val="00D471D6"/>
    <w:rsid w:val="00D51211"/>
    <w:rsid w:val="00D53C73"/>
    <w:rsid w:val="00D55D9A"/>
    <w:rsid w:val="00D63630"/>
    <w:rsid w:val="00D70EF2"/>
    <w:rsid w:val="00D72BF8"/>
    <w:rsid w:val="00D800B2"/>
    <w:rsid w:val="00D80D30"/>
    <w:rsid w:val="00D83F4A"/>
    <w:rsid w:val="00D9438C"/>
    <w:rsid w:val="00DA2350"/>
    <w:rsid w:val="00DA34DE"/>
    <w:rsid w:val="00DA3F05"/>
    <w:rsid w:val="00DA482C"/>
    <w:rsid w:val="00DA4F1B"/>
    <w:rsid w:val="00DA6D4A"/>
    <w:rsid w:val="00DB282B"/>
    <w:rsid w:val="00DB5DDB"/>
    <w:rsid w:val="00DB5FB7"/>
    <w:rsid w:val="00DB7BC1"/>
    <w:rsid w:val="00DB7EDD"/>
    <w:rsid w:val="00DC2EB6"/>
    <w:rsid w:val="00DC4129"/>
    <w:rsid w:val="00DC5B74"/>
    <w:rsid w:val="00DC5C3A"/>
    <w:rsid w:val="00DD466C"/>
    <w:rsid w:val="00DD68B9"/>
    <w:rsid w:val="00DE008E"/>
    <w:rsid w:val="00DE2B04"/>
    <w:rsid w:val="00DE4388"/>
    <w:rsid w:val="00DE68E2"/>
    <w:rsid w:val="00DE7395"/>
    <w:rsid w:val="00DE7B9F"/>
    <w:rsid w:val="00DF18DD"/>
    <w:rsid w:val="00E009E6"/>
    <w:rsid w:val="00E04B4A"/>
    <w:rsid w:val="00E051AE"/>
    <w:rsid w:val="00E054C0"/>
    <w:rsid w:val="00E05A05"/>
    <w:rsid w:val="00E158B3"/>
    <w:rsid w:val="00E174A4"/>
    <w:rsid w:val="00E22873"/>
    <w:rsid w:val="00E23CAD"/>
    <w:rsid w:val="00E25C98"/>
    <w:rsid w:val="00E35444"/>
    <w:rsid w:val="00E37CBC"/>
    <w:rsid w:val="00E52768"/>
    <w:rsid w:val="00E53CF1"/>
    <w:rsid w:val="00E54558"/>
    <w:rsid w:val="00E54DD2"/>
    <w:rsid w:val="00E55149"/>
    <w:rsid w:val="00E561D6"/>
    <w:rsid w:val="00E57435"/>
    <w:rsid w:val="00E614CB"/>
    <w:rsid w:val="00E64B88"/>
    <w:rsid w:val="00E65C06"/>
    <w:rsid w:val="00E71C75"/>
    <w:rsid w:val="00E74675"/>
    <w:rsid w:val="00E74B0D"/>
    <w:rsid w:val="00E77580"/>
    <w:rsid w:val="00E775CE"/>
    <w:rsid w:val="00E83F77"/>
    <w:rsid w:val="00E90AC7"/>
    <w:rsid w:val="00E90FEF"/>
    <w:rsid w:val="00E91562"/>
    <w:rsid w:val="00E944B4"/>
    <w:rsid w:val="00E962FC"/>
    <w:rsid w:val="00EA0372"/>
    <w:rsid w:val="00EA62D1"/>
    <w:rsid w:val="00EB3996"/>
    <w:rsid w:val="00EB4C06"/>
    <w:rsid w:val="00EB6705"/>
    <w:rsid w:val="00EC0E50"/>
    <w:rsid w:val="00ED228C"/>
    <w:rsid w:val="00ED6E44"/>
    <w:rsid w:val="00EE007C"/>
    <w:rsid w:val="00EE16AA"/>
    <w:rsid w:val="00EE3013"/>
    <w:rsid w:val="00EE7B48"/>
    <w:rsid w:val="00EF03CB"/>
    <w:rsid w:val="00EF081E"/>
    <w:rsid w:val="00EF226F"/>
    <w:rsid w:val="00EF2BD9"/>
    <w:rsid w:val="00EF2DF0"/>
    <w:rsid w:val="00EF4D7E"/>
    <w:rsid w:val="00F017B0"/>
    <w:rsid w:val="00F021EF"/>
    <w:rsid w:val="00F0242B"/>
    <w:rsid w:val="00F03BAB"/>
    <w:rsid w:val="00F0461B"/>
    <w:rsid w:val="00F05261"/>
    <w:rsid w:val="00F106C2"/>
    <w:rsid w:val="00F10945"/>
    <w:rsid w:val="00F17104"/>
    <w:rsid w:val="00F173F2"/>
    <w:rsid w:val="00F23E05"/>
    <w:rsid w:val="00F3054B"/>
    <w:rsid w:val="00F31A80"/>
    <w:rsid w:val="00F330D0"/>
    <w:rsid w:val="00F347F8"/>
    <w:rsid w:val="00F35B4B"/>
    <w:rsid w:val="00F369F9"/>
    <w:rsid w:val="00F3786C"/>
    <w:rsid w:val="00F415EC"/>
    <w:rsid w:val="00F41D9E"/>
    <w:rsid w:val="00F44AD1"/>
    <w:rsid w:val="00F4651C"/>
    <w:rsid w:val="00F475C9"/>
    <w:rsid w:val="00F5162D"/>
    <w:rsid w:val="00F5330D"/>
    <w:rsid w:val="00F54CEE"/>
    <w:rsid w:val="00F566FB"/>
    <w:rsid w:val="00F629B1"/>
    <w:rsid w:val="00F63325"/>
    <w:rsid w:val="00F648CB"/>
    <w:rsid w:val="00F65D90"/>
    <w:rsid w:val="00F666DE"/>
    <w:rsid w:val="00F67747"/>
    <w:rsid w:val="00F70609"/>
    <w:rsid w:val="00F70CA6"/>
    <w:rsid w:val="00F73974"/>
    <w:rsid w:val="00F7533C"/>
    <w:rsid w:val="00F76746"/>
    <w:rsid w:val="00F77401"/>
    <w:rsid w:val="00F815B1"/>
    <w:rsid w:val="00F81833"/>
    <w:rsid w:val="00F85DB9"/>
    <w:rsid w:val="00F9026F"/>
    <w:rsid w:val="00F90D73"/>
    <w:rsid w:val="00F96365"/>
    <w:rsid w:val="00F96FA3"/>
    <w:rsid w:val="00FA15E9"/>
    <w:rsid w:val="00FA1ECA"/>
    <w:rsid w:val="00FA4611"/>
    <w:rsid w:val="00FA4B0C"/>
    <w:rsid w:val="00FB1E24"/>
    <w:rsid w:val="00FB25F2"/>
    <w:rsid w:val="00FB6807"/>
    <w:rsid w:val="00FB6CD1"/>
    <w:rsid w:val="00FC4201"/>
    <w:rsid w:val="00FC5E14"/>
    <w:rsid w:val="00FD157F"/>
    <w:rsid w:val="00FD2E3B"/>
    <w:rsid w:val="00FD34CC"/>
    <w:rsid w:val="00FD7DF8"/>
    <w:rsid w:val="00FE07B0"/>
    <w:rsid w:val="00FE335C"/>
    <w:rsid w:val="00FE3DFB"/>
    <w:rsid w:val="00FE42C1"/>
    <w:rsid w:val="00FE6674"/>
    <w:rsid w:val="00FE7959"/>
    <w:rsid w:val="00FF054D"/>
    <w:rsid w:val="00FF0AA4"/>
    <w:rsid w:val="00FF2F97"/>
    <w:rsid w:val="00FF31C0"/>
    <w:rsid w:val="00FF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D33B8"/>
  <w15:docId w15:val="{CB2E6ABB-1681-4663-BEC4-9B8555394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627"/>
    <w:pPr>
      <w:spacing w:after="240" w:line="360" w:lineRule="auto"/>
      <w:ind w:firstLine="357"/>
      <w:contextualSpacing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310AE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0323"/>
    <w:pPr>
      <w:keepNext/>
      <w:keepLines/>
      <w:numPr>
        <w:numId w:val="3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link w:val="Heading3Char"/>
    <w:uiPriority w:val="9"/>
    <w:qFormat/>
    <w:rsid w:val="00C612A1"/>
    <w:pPr>
      <w:numPr>
        <w:numId w:val="6"/>
      </w:numPr>
      <w:spacing w:before="100" w:beforeAutospacing="1"/>
      <w:outlineLvl w:val="2"/>
    </w:pPr>
    <w:rPr>
      <w:rFonts w:eastAsia="Times New Roman" w:cs="Times New Roman"/>
      <w:bCs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471AD"/>
    <w:pPr>
      <w:keepNext/>
      <w:keepLines/>
      <w:numPr>
        <w:numId w:val="7"/>
      </w:numPr>
      <w:spacing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3C6B"/>
    <w:pPr>
      <w:keepNext/>
      <w:keepLines/>
      <w:numPr>
        <w:numId w:val="9"/>
      </w:numPr>
      <w:spacing w:before="4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84993"/>
    <w:pPr>
      <w:keepNext/>
      <w:keepLines/>
      <w:numPr>
        <w:numId w:val="14"/>
      </w:numPr>
      <w:spacing w:before="4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43776"/>
    <w:pPr>
      <w:keepNext/>
      <w:keepLines/>
      <w:spacing w:before="40" w:after="0"/>
      <w:outlineLvl w:val="6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6E44"/>
    <w:pPr>
      <w:spacing w:after="0" w:line="360" w:lineRule="auto"/>
      <w:ind w:left="357" w:firstLine="357"/>
      <w:jc w:val="both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CD1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CD1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612A1"/>
    <w:rPr>
      <w:rFonts w:ascii="Times New Roman" w:eastAsia="Times New Roman" w:hAnsi="Times New Roman" w:cs="Times New Roman"/>
      <w:bCs/>
      <w:sz w:val="24"/>
      <w:szCs w:val="27"/>
    </w:rPr>
  </w:style>
  <w:style w:type="paragraph" w:styleId="ListParagraph">
    <w:name w:val="List Paragraph"/>
    <w:basedOn w:val="Normal"/>
    <w:uiPriority w:val="34"/>
    <w:qFormat/>
    <w:rsid w:val="00FB6CD1"/>
    <w:pPr>
      <w:ind w:left="720"/>
    </w:pPr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8310AE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779"/>
    <w:pPr>
      <w:outlineLvl w:val="9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96779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C9677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32ACA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51C1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75E76"/>
    <w:pPr>
      <w:tabs>
        <w:tab w:val="left" w:pos="284"/>
        <w:tab w:val="right" w:leader="dot" w:pos="7928"/>
      </w:tabs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B00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281"/>
    <w:rPr>
      <w:rFonts w:ascii="Tahoma" w:hAnsi="Tahoma"/>
    </w:rPr>
  </w:style>
  <w:style w:type="paragraph" w:styleId="Footer">
    <w:name w:val="footer"/>
    <w:basedOn w:val="Normal"/>
    <w:link w:val="FooterChar"/>
    <w:uiPriority w:val="99"/>
    <w:unhideWhenUsed/>
    <w:rsid w:val="00B00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281"/>
    <w:rPr>
      <w:rFonts w:ascii="Tahoma" w:hAnsi="Tahoma"/>
    </w:rPr>
  </w:style>
  <w:style w:type="paragraph" w:customStyle="1" w:styleId="Default">
    <w:name w:val="Default"/>
    <w:rsid w:val="004944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0C4EB0"/>
  </w:style>
  <w:style w:type="paragraph" w:styleId="TableofFigures">
    <w:name w:val="table of figures"/>
    <w:basedOn w:val="Normal"/>
    <w:next w:val="Normal"/>
    <w:uiPriority w:val="99"/>
    <w:unhideWhenUsed/>
    <w:rsid w:val="00303765"/>
    <w:pPr>
      <w:spacing w:after="0"/>
    </w:pPr>
  </w:style>
  <w:style w:type="table" w:styleId="TableGrid">
    <w:name w:val="Table Grid"/>
    <w:basedOn w:val="TableNormal"/>
    <w:uiPriority w:val="59"/>
    <w:rsid w:val="00F44A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A54E2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9B0BEE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A471AD"/>
    <w:rPr>
      <w:rFonts w:ascii="Times New Roman" w:eastAsiaTheme="majorEastAsia" w:hAnsi="Times New Roman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33C6B"/>
    <w:rPr>
      <w:rFonts w:ascii="Times New Roman" w:eastAsiaTheme="majorEastAsia" w:hAnsi="Times New Roman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B84993"/>
    <w:rPr>
      <w:rFonts w:ascii="Times New Roman" w:eastAsiaTheme="majorEastAsia" w:hAnsi="Times New Roman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43776"/>
    <w:rPr>
      <w:rFonts w:ascii="Times New Roman" w:eastAsiaTheme="majorEastAsia" w:hAnsi="Times New Roman" w:cstheme="majorBidi"/>
      <w:b/>
      <w:iCs/>
      <w:sz w:val="24"/>
    </w:rPr>
  </w:style>
  <w:style w:type="character" w:styleId="Emphasis">
    <w:name w:val="Emphasis"/>
    <w:basedOn w:val="DefaultParagraphFont"/>
    <w:uiPriority w:val="20"/>
    <w:qFormat/>
    <w:rsid w:val="00FE335C"/>
    <w:rPr>
      <w:i/>
      <w:iCs/>
    </w:rPr>
  </w:style>
  <w:style w:type="table" w:customStyle="1" w:styleId="GridTable41">
    <w:name w:val="Grid Table 41"/>
    <w:basedOn w:val="TableNormal"/>
    <w:uiPriority w:val="49"/>
    <w:rsid w:val="004665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1">
    <w:name w:val="Grid Table 5 Dark1"/>
    <w:basedOn w:val="TableNormal"/>
    <w:uiPriority w:val="50"/>
    <w:rsid w:val="0046655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6Colorful1">
    <w:name w:val="Grid Table 6 Colorful1"/>
    <w:basedOn w:val="TableNormal"/>
    <w:uiPriority w:val="51"/>
    <w:rsid w:val="0046655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6631A1"/>
    <w:rPr>
      <w:color w:val="800080" w:themeColor="followedHyperlink"/>
      <w:u w:val="single"/>
    </w:rPr>
  </w:style>
  <w:style w:type="table" w:customStyle="1" w:styleId="GridTable1Light1">
    <w:name w:val="Grid Table 1 Light1"/>
    <w:basedOn w:val="TableNormal"/>
    <w:uiPriority w:val="46"/>
    <w:rsid w:val="00717D1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rmalWeb">
    <w:name w:val="Normal (Web)"/>
    <w:basedOn w:val="Normal"/>
    <w:uiPriority w:val="99"/>
    <w:semiHidden/>
    <w:unhideWhenUsed/>
    <w:rsid w:val="0012564B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eastAsiaTheme="minorEastAsia" w:cs="Times New Roman"/>
      <w:szCs w:val="24"/>
    </w:rPr>
  </w:style>
  <w:style w:type="table" w:customStyle="1" w:styleId="GridTable4-Accent41">
    <w:name w:val="Grid Table 4 - Accent 41"/>
    <w:basedOn w:val="TableNormal"/>
    <w:uiPriority w:val="49"/>
    <w:rsid w:val="009734BE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5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1.xml"/><Relationship Id="rId20" Type="http://schemas.openxmlformats.org/officeDocument/2006/relationships/diagramQuickStyle" Target="diagrams/quickStyle1.xml"/><Relationship Id="rId21" Type="http://schemas.openxmlformats.org/officeDocument/2006/relationships/diagramColors" Target="diagrams/colors1.xml"/><Relationship Id="rId22" Type="http://schemas.microsoft.com/office/2007/relationships/diagramDrawing" Target="diagrams/drawing1.xml"/><Relationship Id="rId23" Type="http://schemas.openxmlformats.org/officeDocument/2006/relationships/header" Target="header4.xml"/><Relationship Id="rId24" Type="http://schemas.openxmlformats.org/officeDocument/2006/relationships/footer" Target="footer6.xm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oter" Target="footer4.xml"/><Relationship Id="rId15" Type="http://schemas.openxmlformats.org/officeDocument/2006/relationships/header" Target="header3.xml"/><Relationship Id="rId16" Type="http://schemas.openxmlformats.org/officeDocument/2006/relationships/image" Target="media/image2.jpeg"/><Relationship Id="rId17" Type="http://schemas.openxmlformats.org/officeDocument/2006/relationships/footer" Target="footer5.xml"/><Relationship Id="rId18" Type="http://schemas.openxmlformats.org/officeDocument/2006/relationships/diagramData" Target="diagrams/data1.xml"/><Relationship Id="rId19" Type="http://schemas.openxmlformats.org/officeDocument/2006/relationships/diagramLayout" Target="diagrams/layout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181A439-3549-9443-A7E9-14DEA0F421E4}" type="doc">
      <dgm:prSet loTypeId="urn:microsoft.com/office/officeart/2005/8/layout/process1" loCatId="" qsTypeId="urn:microsoft.com/office/officeart/2005/8/quickstyle/simple4" qsCatId="simple" csTypeId="urn:microsoft.com/office/officeart/2005/8/colors/accent1_2" csCatId="accent1" phldr="1"/>
      <dgm:spPr/>
    </dgm:pt>
    <dgm:pt modelId="{6D6EF3B8-54E6-C042-8B5C-4D481AA8DF54}">
      <dgm:prSet phldrT="[Text]"/>
      <dgm:spPr/>
      <dgm:t>
        <a:bodyPr/>
        <a:lstStyle/>
        <a:p>
          <a:pPr algn="ctr"/>
          <a:r>
            <a:rPr lang="en-US"/>
            <a:t>Uji 1</a:t>
          </a:r>
        </a:p>
      </dgm:t>
    </dgm:pt>
    <dgm:pt modelId="{32E5E89F-934C-6249-AF4C-7869B4C8DA2A}" type="parTrans" cxnId="{260F65B5-FCDB-F142-BA36-A19836B16C6A}">
      <dgm:prSet/>
      <dgm:spPr/>
      <dgm:t>
        <a:bodyPr/>
        <a:lstStyle/>
        <a:p>
          <a:pPr algn="ctr"/>
          <a:endParaRPr lang="en-US"/>
        </a:p>
      </dgm:t>
    </dgm:pt>
    <dgm:pt modelId="{7C5FBB2A-3446-E64B-B0DF-DBE50F41AEA1}" type="sibTrans" cxnId="{260F65B5-FCDB-F142-BA36-A19836B16C6A}">
      <dgm:prSet/>
      <dgm:spPr/>
      <dgm:t>
        <a:bodyPr/>
        <a:lstStyle/>
        <a:p>
          <a:pPr algn="ctr"/>
          <a:endParaRPr lang="en-US"/>
        </a:p>
      </dgm:t>
    </dgm:pt>
    <dgm:pt modelId="{D2D7D6A2-EC8C-9B46-82E3-3AEE1A7731F7}">
      <dgm:prSet phldrT="[Text]"/>
      <dgm:spPr/>
      <dgm:t>
        <a:bodyPr/>
        <a:lstStyle/>
        <a:p>
          <a:pPr algn="ctr"/>
          <a:r>
            <a:rPr lang="en-US"/>
            <a:t>Uji 2</a:t>
          </a:r>
        </a:p>
      </dgm:t>
    </dgm:pt>
    <dgm:pt modelId="{CD1A3F6B-ECE7-7047-89E7-65CA5F0FFE2B}" type="parTrans" cxnId="{9702DEE6-4F68-C84D-BB38-954153D08AA6}">
      <dgm:prSet/>
      <dgm:spPr/>
      <dgm:t>
        <a:bodyPr/>
        <a:lstStyle/>
        <a:p>
          <a:pPr algn="ctr"/>
          <a:endParaRPr lang="en-US"/>
        </a:p>
      </dgm:t>
    </dgm:pt>
    <dgm:pt modelId="{93E558D1-F771-9845-BCE0-40957BFC592C}" type="sibTrans" cxnId="{9702DEE6-4F68-C84D-BB38-954153D08AA6}">
      <dgm:prSet/>
      <dgm:spPr/>
      <dgm:t>
        <a:bodyPr/>
        <a:lstStyle/>
        <a:p>
          <a:pPr algn="ctr"/>
          <a:endParaRPr lang="en-US"/>
        </a:p>
      </dgm:t>
    </dgm:pt>
    <dgm:pt modelId="{1C5C0965-E099-E949-B7BA-646439DA22AF}">
      <dgm:prSet phldrT="[Text]"/>
      <dgm:spPr/>
      <dgm:t>
        <a:bodyPr/>
        <a:lstStyle/>
        <a:p>
          <a:pPr algn="ctr"/>
          <a:r>
            <a:rPr lang="en-US"/>
            <a:t>Uji 3</a:t>
          </a:r>
        </a:p>
      </dgm:t>
    </dgm:pt>
    <dgm:pt modelId="{8E82D36C-5B22-6546-A9F2-BC083445F447}" type="parTrans" cxnId="{F3D4A4FA-B20D-8B42-9710-31332F795843}">
      <dgm:prSet/>
      <dgm:spPr/>
      <dgm:t>
        <a:bodyPr/>
        <a:lstStyle/>
        <a:p>
          <a:pPr algn="ctr"/>
          <a:endParaRPr lang="en-US"/>
        </a:p>
      </dgm:t>
    </dgm:pt>
    <dgm:pt modelId="{6B437747-71F4-4E46-9E1D-2F3518C77358}" type="sibTrans" cxnId="{F3D4A4FA-B20D-8B42-9710-31332F795843}">
      <dgm:prSet/>
      <dgm:spPr/>
      <dgm:t>
        <a:bodyPr/>
        <a:lstStyle/>
        <a:p>
          <a:pPr algn="ctr"/>
          <a:endParaRPr lang="en-US"/>
        </a:p>
      </dgm:t>
    </dgm:pt>
    <dgm:pt modelId="{F3C23982-8148-0840-B212-842FF16E4F6C}" type="pres">
      <dgm:prSet presAssocID="{7181A439-3549-9443-A7E9-14DEA0F421E4}" presName="Name0" presStyleCnt="0">
        <dgm:presLayoutVars>
          <dgm:dir/>
          <dgm:resizeHandles val="exact"/>
        </dgm:presLayoutVars>
      </dgm:prSet>
      <dgm:spPr/>
    </dgm:pt>
    <dgm:pt modelId="{776F1551-58E8-294B-83DC-DC1BC263DA60}" type="pres">
      <dgm:prSet presAssocID="{6D6EF3B8-54E6-C042-8B5C-4D481AA8DF54}" presName="node" presStyleLbl="node1" presStyleIdx="0" presStyleCnt="3">
        <dgm:presLayoutVars>
          <dgm:bulletEnabled val="1"/>
        </dgm:presLayoutVars>
      </dgm:prSet>
      <dgm:spPr/>
    </dgm:pt>
    <dgm:pt modelId="{29FBCF6D-5546-4B45-AE7A-3C6A307E9F67}" type="pres">
      <dgm:prSet presAssocID="{7C5FBB2A-3446-E64B-B0DF-DBE50F41AEA1}" presName="sibTrans" presStyleLbl="sibTrans2D1" presStyleIdx="0" presStyleCnt="2"/>
      <dgm:spPr/>
    </dgm:pt>
    <dgm:pt modelId="{A2C87E3C-803B-2F42-AEB8-E2365FE57AD5}" type="pres">
      <dgm:prSet presAssocID="{7C5FBB2A-3446-E64B-B0DF-DBE50F41AEA1}" presName="connectorText" presStyleLbl="sibTrans2D1" presStyleIdx="0" presStyleCnt="2"/>
      <dgm:spPr/>
    </dgm:pt>
    <dgm:pt modelId="{42AFB026-FC01-5F4E-BD30-41E1A9F80DB5}" type="pres">
      <dgm:prSet presAssocID="{D2D7D6A2-EC8C-9B46-82E3-3AEE1A7731F7}" presName="node" presStyleLbl="node1" presStyleIdx="1" presStyleCnt="3">
        <dgm:presLayoutVars>
          <dgm:bulletEnabled val="1"/>
        </dgm:presLayoutVars>
      </dgm:prSet>
      <dgm:spPr/>
    </dgm:pt>
    <dgm:pt modelId="{82C7E0DC-450B-0349-B72D-5873655862E1}" type="pres">
      <dgm:prSet presAssocID="{93E558D1-F771-9845-BCE0-40957BFC592C}" presName="sibTrans" presStyleLbl="sibTrans2D1" presStyleIdx="1" presStyleCnt="2"/>
      <dgm:spPr/>
    </dgm:pt>
    <dgm:pt modelId="{03EB821F-8A1E-0245-92E2-3139DBC71C88}" type="pres">
      <dgm:prSet presAssocID="{93E558D1-F771-9845-BCE0-40957BFC592C}" presName="connectorText" presStyleLbl="sibTrans2D1" presStyleIdx="1" presStyleCnt="2"/>
      <dgm:spPr/>
    </dgm:pt>
    <dgm:pt modelId="{CF58C25D-C1FF-FA4E-AADD-A95CEA2CF324}" type="pres">
      <dgm:prSet presAssocID="{1C5C0965-E099-E949-B7BA-646439DA22AF}" presName="node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9702DEE6-4F68-C84D-BB38-954153D08AA6}" srcId="{7181A439-3549-9443-A7E9-14DEA0F421E4}" destId="{D2D7D6A2-EC8C-9B46-82E3-3AEE1A7731F7}" srcOrd="1" destOrd="0" parTransId="{CD1A3F6B-ECE7-7047-89E7-65CA5F0FFE2B}" sibTransId="{93E558D1-F771-9845-BCE0-40957BFC592C}"/>
    <dgm:cxn modelId="{FADB22D5-DBBD-3B4D-B236-39F21A233CDA}" type="presOf" srcId="{7C5FBB2A-3446-E64B-B0DF-DBE50F41AEA1}" destId="{A2C87E3C-803B-2F42-AEB8-E2365FE57AD5}" srcOrd="1" destOrd="0" presId="urn:microsoft.com/office/officeart/2005/8/layout/process1"/>
    <dgm:cxn modelId="{A79B01D6-D408-654B-8EE6-5EC70B69F2A4}" type="presOf" srcId="{7C5FBB2A-3446-E64B-B0DF-DBE50F41AEA1}" destId="{29FBCF6D-5546-4B45-AE7A-3C6A307E9F67}" srcOrd="0" destOrd="0" presId="urn:microsoft.com/office/officeart/2005/8/layout/process1"/>
    <dgm:cxn modelId="{23D11F7C-2110-CC48-914B-D8072062FC42}" type="presOf" srcId="{93E558D1-F771-9845-BCE0-40957BFC592C}" destId="{82C7E0DC-450B-0349-B72D-5873655862E1}" srcOrd="0" destOrd="0" presId="urn:microsoft.com/office/officeart/2005/8/layout/process1"/>
    <dgm:cxn modelId="{2470931C-1171-234A-8FBF-C0726790F5B0}" type="presOf" srcId="{6D6EF3B8-54E6-C042-8B5C-4D481AA8DF54}" destId="{776F1551-58E8-294B-83DC-DC1BC263DA60}" srcOrd="0" destOrd="0" presId="urn:microsoft.com/office/officeart/2005/8/layout/process1"/>
    <dgm:cxn modelId="{686748C9-CCE1-E74E-9B17-AF48A8B6D284}" type="presOf" srcId="{93E558D1-F771-9845-BCE0-40957BFC592C}" destId="{03EB821F-8A1E-0245-92E2-3139DBC71C88}" srcOrd="1" destOrd="0" presId="urn:microsoft.com/office/officeart/2005/8/layout/process1"/>
    <dgm:cxn modelId="{F3D4A4FA-B20D-8B42-9710-31332F795843}" srcId="{7181A439-3549-9443-A7E9-14DEA0F421E4}" destId="{1C5C0965-E099-E949-B7BA-646439DA22AF}" srcOrd="2" destOrd="0" parTransId="{8E82D36C-5B22-6546-A9F2-BC083445F447}" sibTransId="{6B437747-71F4-4E46-9E1D-2F3518C77358}"/>
    <dgm:cxn modelId="{29491C7D-3737-F947-86AE-EE672CF69EAD}" type="presOf" srcId="{1C5C0965-E099-E949-B7BA-646439DA22AF}" destId="{CF58C25D-C1FF-FA4E-AADD-A95CEA2CF324}" srcOrd="0" destOrd="0" presId="urn:microsoft.com/office/officeart/2005/8/layout/process1"/>
    <dgm:cxn modelId="{260F65B5-FCDB-F142-BA36-A19836B16C6A}" srcId="{7181A439-3549-9443-A7E9-14DEA0F421E4}" destId="{6D6EF3B8-54E6-C042-8B5C-4D481AA8DF54}" srcOrd="0" destOrd="0" parTransId="{32E5E89F-934C-6249-AF4C-7869B4C8DA2A}" sibTransId="{7C5FBB2A-3446-E64B-B0DF-DBE50F41AEA1}"/>
    <dgm:cxn modelId="{FA385255-A76F-CA48-94E4-4D80CEC974A3}" type="presOf" srcId="{7181A439-3549-9443-A7E9-14DEA0F421E4}" destId="{F3C23982-8148-0840-B212-842FF16E4F6C}" srcOrd="0" destOrd="0" presId="urn:microsoft.com/office/officeart/2005/8/layout/process1"/>
    <dgm:cxn modelId="{A1A9A045-A978-5D4A-A1C5-37FA4E40F130}" type="presOf" srcId="{D2D7D6A2-EC8C-9B46-82E3-3AEE1A7731F7}" destId="{42AFB026-FC01-5F4E-BD30-41E1A9F80DB5}" srcOrd="0" destOrd="0" presId="urn:microsoft.com/office/officeart/2005/8/layout/process1"/>
    <dgm:cxn modelId="{3134B5E3-C395-EB48-939D-7446C609633E}" type="presParOf" srcId="{F3C23982-8148-0840-B212-842FF16E4F6C}" destId="{776F1551-58E8-294B-83DC-DC1BC263DA60}" srcOrd="0" destOrd="0" presId="urn:microsoft.com/office/officeart/2005/8/layout/process1"/>
    <dgm:cxn modelId="{E9F1CEE6-A41C-0041-A098-E379043086AB}" type="presParOf" srcId="{F3C23982-8148-0840-B212-842FF16E4F6C}" destId="{29FBCF6D-5546-4B45-AE7A-3C6A307E9F67}" srcOrd="1" destOrd="0" presId="urn:microsoft.com/office/officeart/2005/8/layout/process1"/>
    <dgm:cxn modelId="{6A76A965-2A0B-E240-8266-620B1EACBB6F}" type="presParOf" srcId="{29FBCF6D-5546-4B45-AE7A-3C6A307E9F67}" destId="{A2C87E3C-803B-2F42-AEB8-E2365FE57AD5}" srcOrd="0" destOrd="0" presId="urn:microsoft.com/office/officeart/2005/8/layout/process1"/>
    <dgm:cxn modelId="{8FB59F17-0EC8-B941-97C9-B488DA8ABD49}" type="presParOf" srcId="{F3C23982-8148-0840-B212-842FF16E4F6C}" destId="{42AFB026-FC01-5F4E-BD30-41E1A9F80DB5}" srcOrd="2" destOrd="0" presId="urn:microsoft.com/office/officeart/2005/8/layout/process1"/>
    <dgm:cxn modelId="{6CBD38AE-2593-CE46-93C4-905A9C2D1F12}" type="presParOf" srcId="{F3C23982-8148-0840-B212-842FF16E4F6C}" destId="{82C7E0DC-450B-0349-B72D-5873655862E1}" srcOrd="3" destOrd="0" presId="urn:microsoft.com/office/officeart/2005/8/layout/process1"/>
    <dgm:cxn modelId="{17202D48-8C3A-3945-92A0-4605A709E8F4}" type="presParOf" srcId="{82C7E0DC-450B-0349-B72D-5873655862E1}" destId="{03EB821F-8A1E-0245-92E2-3139DBC71C88}" srcOrd="0" destOrd="0" presId="urn:microsoft.com/office/officeart/2005/8/layout/process1"/>
    <dgm:cxn modelId="{F18170AC-CDBA-6E40-9CCB-4E1D74CE0BD5}" type="presParOf" srcId="{F3C23982-8148-0840-B212-842FF16E4F6C}" destId="{CF58C25D-C1FF-FA4E-AADD-A95CEA2CF324}" srcOrd="4" destOrd="0" presId="urn:microsoft.com/office/officeart/2005/8/layout/process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76F1551-58E8-294B-83DC-DC1BC263DA60}">
      <dsp:nvSpPr>
        <dsp:cNvPr id="0" name=""/>
        <dsp:cNvSpPr/>
      </dsp:nvSpPr>
      <dsp:spPr>
        <a:xfrm>
          <a:off x="3866" y="584892"/>
          <a:ext cx="1155642" cy="6933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/>
            <a:t>Uji 1</a:t>
          </a:r>
        </a:p>
      </dsp:txBody>
      <dsp:txXfrm>
        <a:off x="24175" y="605201"/>
        <a:ext cx="1115024" cy="652767"/>
      </dsp:txXfrm>
    </dsp:sp>
    <dsp:sp modelId="{29FBCF6D-5546-4B45-AE7A-3C6A307E9F67}">
      <dsp:nvSpPr>
        <dsp:cNvPr id="0" name=""/>
        <dsp:cNvSpPr/>
      </dsp:nvSpPr>
      <dsp:spPr>
        <a:xfrm>
          <a:off x="1275073" y="788285"/>
          <a:ext cx="244996" cy="28659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1275073" y="845605"/>
        <a:ext cx="171497" cy="171959"/>
      </dsp:txXfrm>
    </dsp:sp>
    <dsp:sp modelId="{42AFB026-FC01-5F4E-BD30-41E1A9F80DB5}">
      <dsp:nvSpPr>
        <dsp:cNvPr id="0" name=""/>
        <dsp:cNvSpPr/>
      </dsp:nvSpPr>
      <dsp:spPr>
        <a:xfrm>
          <a:off x="1621766" y="584892"/>
          <a:ext cx="1155642" cy="6933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/>
            <a:t>Uji 2</a:t>
          </a:r>
        </a:p>
      </dsp:txBody>
      <dsp:txXfrm>
        <a:off x="1642075" y="605201"/>
        <a:ext cx="1115024" cy="652767"/>
      </dsp:txXfrm>
    </dsp:sp>
    <dsp:sp modelId="{82C7E0DC-450B-0349-B72D-5873655862E1}">
      <dsp:nvSpPr>
        <dsp:cNvPr id="0" name=""/>
        <dsp:cNvSpPr/>
      </dsp:nvSpPr>
      <dsp:spPr>
        <a:xfrm>
          <a:off x="2892973" y="788285"/>
          <a:ext cx="244996" cy="286599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tint val="60000"/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200" kern="1200"/>
        </a:p>
      </dsp:txBody>
      <dsp:txXfrm>
        <a:off x="2892973" y="845605"/>
        <a:ext cx="171497" cy="171959"/>
      </dsp:txXfrm>
    </dsp:sp>
    <dsp:sp modelId="{CF58C25D-C1FF-FA4E-AADD-A95CEA2CF324}">
      <dsp:nvSpPr>
        <dsp:cNvPr id="0" name=""/>
        <dsp:cNvSpPr/>
      </dsp:nvSpPr>
      <dsp:spPr>
        <a:xfrm>
          <a:off x="3239666" y="584892"/>
          <a:ext cx="1155642" cy="69338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14300" tIns="114300" rIns="114300" bIns="114300" numCol="1" spcCol="1270" anchor="ctr" anchorCtr="0">
          <a:noAutofit/>
        </a:bodyPr>
        <a:lstStyle/>
        <a:p>
          <a:pPr lvl="0" algn="ctr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000" kern="1200"/>
            <a:t>Uji 3</a:t>
          </a:r>
        </a:p>
      </dsp:txBody>
      <dsp:txXfrm>
        <a:off x="3259975" y="605201"/>
        <a:ext cx="1115024" cy="6527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1">
  <dgm:title val=""/>
  <dgm:desc val=""/>
  <dgm:catLst>
    <dgm:cat type="process" pri="1000"/>
    <dgm:cat type="convert" pri="15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h" for="ch" ptType="node" op="equ"/>
      <dgm:constr type="primFontSz" for="ch" ptType="node" op="equ" val="65"/>
      <dgm:constr type="w" for="ch" ptType="sibTrans" refType="w" refFor="ch" refPtType="node" op="equ" fact="0.4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18" fact="NaN" max="NaN"/>
          <dgm:rule type="h" val="NaN" fact="1.5" max="NaN"/>
          <dgm:rule type="primFontSz" val="5" fact="NaN" max="NaN"/>
          <dgm:rule type="h" val="INF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ectorText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27B64-B661-1242-9D98-980BBA21F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14</Pages>
  <Words>1622</Words>
  <Characters>9251</Characters>
  <Application>Microsoft Macintosh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Microsoft.Com</Company>
  <LinksUpToDate>false</LinksUpToDate>
  <CharactersWithSpaces>10852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Tika</dc:creator>
  <cp:keywords/>
  <dc:description/>
  <cp:lastModifiedBy>Microsoft Office User</cp:lastModifiedBy>
  <cp:revision>3</cp:revision>
  <cp:lastPrinted>2018-04-09T02:08:00Z</cp:lastPrinted>
  <dcterms:created xsi:type="dcterms:W3CDTF">2018-05-18T02:11:00Z</dcterms:created>
  <dcterms:modified xsi:type="dcterms:W3CDTF">2018-05-18T02:40:00Z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2_1">
    <vt:lpwstr>http://www.zotero.org/styles/harvard-cite-them-right</vt:lpwstr>
  </property>
  <property fmtid="{D5CDD505-2E9C-101B-9397-08002B2CF9AE}" pid="7" name="Mendeley Recent Style Name 2_1">
    <vt:lpwstr>Cite Them Right 10th edition - Harvard</vt:lpwstr>
  </property>
  <property fmtid="{D5CDD505-2E9C-101B-9397-08002B2CF9AE}" pid="8" name="Mendeley Recent Style Id 3_1">
    <vt:lpwstr>http://www.zotero.org/styles/elsevier-harvard</vt:lpwstr>
  </property>
  <property fmtid="{D5CDD505-2E9C-101B-9397-08002B2CF9AE}" pid="9" name="Mendeley Recent Style Name 3_1">
    <vt:lpwstr>Elsevier - Harvard (with titles)</vt:lpwstr>
  </property>
  <property fmtid="{D5CDD505-2E9C-101B-9397-08002B2CF9AE}" pid="10" name="Mendeley Recent Style Id 4_1">
    <vt:lpwstr>http://csl.mendeley.com/styles/268403411/UGM-harvard1-3</vt:lpwstr>
  </property>
  <property fmtid="{D5CDD505-2E9C-101B-9397-08002B2CF9AE}" pid="11" name="Mendeley Recent Style Name 4_1">
    <vt:lpwstr>Harvard Reference format 1 (author-date) - yodi padilla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7th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16c8e140-facf-3246-904c-38d7a2af1ccd</vt:lpwstr>
  </property>
  <property fmtid="{D5CDD505-2E9C-101B-9397-08002B2CF9AE}" pid="24" name="Mendeley Citation Style_1">
    <vt:lpwstr>http://csl.mendeley.com/styles/268403411/UGM-harvard1-3</vt:lpwstr>
  </property>
</Properties>
</file>